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A" w:rsidRDefault="005546DA">
      <w:pPr>
        <w:spacing w:after="0"/>
        <w:ind w:left="120"/>
      </w:pPr>
      <w:bookmarkStart w:id="0" w:name="block-21268381"/>
    </w:p>
    <w:p w:rsidR="00F51ABB" w:rsidRDefault="00F51ABB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СОО\10\англ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СОО\10\англ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BB" w:rsidRDefault="00F51ABB">
      <w:pPr>
        <w:spacing w:after="0"/>
        <w:ind w:left="120"/>
      </w:pPr>
    </w:p>
    <w:p w:rsidR="00F51ABB" w:rsidRPr="003931A2" w:rsidRDefault="00F51ABB">
      <w:pPr>
        <w:spacing w:after="0"/>
        <w:ind w:left="120"/>
      </w:pPr>
    </w:p>
    <w:p w:rsidR="003931A2" w:rsidRDefault="003931A2" w:rsidP="003931A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3931A2" w:rsidRDefault="003931A2" w:rsidP="003931A2">
      <w:pPr>
        <w:tabs>
          <w:tab w:val="left" w:pos="1074"/>
        </w:tabs>
        <w:spacing w:after="0" w:line="240" w:lineRule="auto"/>
        <w:ind w:right="2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приложения ООП</w:t>
      </w:r>
    </w:p>
    <w:p w:rsidR="003931A2" w:rsidRDefault="003931A2" w:rsidP="003931A2">
      <w:pPr>
        <w:tabs>
          <w:tab w:val="left" w:pos="1074"/>
        </w:tabs>
        <w:spacing w:after="0" w:line="240" w:lineRule="auto"/>
        <w:ind w:right="2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соответствующего 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931A2" w:rsidRDefault="003931A2" w:rsidP="003931A2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1A2" w:rsidRDefault="003931A2" w:rsidP="003931A2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1A2" w:rsidRDefault="003931A2" w:rsidP="003931A2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3931A2" w:rsidRDefault="003931A2" w:rsidP="003931A2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1A2" w:rsidRDefault="003931A2" w:rsidP="003931A2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3931A2" w:rsidRDefault="003931A2" w:rsidP="003931A2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«Английский язык» для 10-11 классов.</w:t>
      </w:r>
    </w:p>
    <w:p w:rsidR="003931A2" w:rsidRDefault="003931A2" w:rsidP="003931A2">
      <w:pPr>
        <w:spacing w:after="0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31A2" w:rsidRDefault="003931A2" w:rsidP="00A5626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обязательной предметной области учебного плана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>филология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(ООП) СОО МБОУ «Мичуринская СОШ». Разработана в соответствии с ФГОС СОО на основе Федеральной рабочей программы по английскому языку с учетом тематического планирования ФГБНУ» Институт стратегии развития образования» Российской академии образования и реализуется </w:t>
      </w:r>
      <w:r w:rsidR="00A5626A" w:rsidRPr="00456670">
        <w:rPr>
          <w:rFonts w:ascii="Times New Roman" w:hAnsi="Times New Roman" w:cs="Times New Roman"/>
          <w:sz w:val="24"/>
          <w:szCs w:val="24"/>
        </w:rPr>
        <w:t>2 года  с 10 по 11 класс</w:t>
      </w:r>
      <w:proofErr w:type="gramStart"/>
      <w:r w:rsidR="00A5626A" w:rsidRPr="004566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26A" w:rsidRPr="004566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5626A" w:rsidRPr="00456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626A" w:rsidRPr="00456670">
        <w:rPr>
          <w:rFonts w:ascii="Times New Roman" w:hAnsi="Times New Roman" w:cs="Times New Roman"/>
          <w:sz w:val="24"/>
          <w:szCs w:val="24"/>
        </w:rPr>
        <w:t xml:space="preserve"> 2023-2024 учебном году в 10  классе).</w:t>
      </w:r>
    </w:p>
    <w:p w:rsidR="003931A2" w:rsidRDefault="003931A2" w:rsidP="003931A2">
      <w:pPr>
        <w:pStyle w:val="ae"/>
        <w:ind w:left="142" w:right="303" w:firstLine="709"/>
        <w:jc w:val="both"/>
        <w:rPr>
          <w:spacing w:val="-3"/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 разработана учителями иностранного языка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67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Федеральных образовательных программ начального общего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 разрабатываемых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МБОУ «Мичуринская СОШ» и определяет организацию образовательной</w:t>
      </w:r>
      <w:proofErr w:type="gramEnd"/>
      <w:r>
        <w:rPr>
          <w:spacing w:val="-3"/>
          <w:sz w:val="24"/>
          <w:szCs w:val="24"/>
        </w:rPr>
        <w:t xml:space="preserve"> деятельности учителя в школе по предмету «Английский язык»</w:t>
      </w:r>
      <w:proofErr w:type="gramStart"/>
      <w:r>
        <w:rPr>
          <w:spacing w:val="-3"/>
          <w:sz w:val="24"/>
          <w:szCs w:val="24"/>
        </w:rPr>
        <w:t>.</w:t>
      </w:r>
      <w:proofErr w:type="gram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р</w:t>
      </w:r>
      <w:proofErr w:type="gramEnd"/>
      <w:r>
        <w:rPr>
          <w:spacing w:val="-3"/>
          <w:sz w:val="24"/>
          <w:szCs w:val="24"/>
        </w:rPr>
        <w:t>абочая программа содержит следующие структурные компоненты: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пояснительную записку, сформированную с учетом рабочей программы воспитания;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общую характеристику учебного предмета «Английский язык»;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цели изучения учебного предмета «Английский язык»;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место учебного предмета «Английский язык» в учебном плане;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учебного предмета «Английский язык»;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планирование, сформированное с возможностью использования ЭОР/ЦОР;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-учебно-методическое обеспечение образовательного процесса.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обсуждена на заседании ШМО Филологического цикла школы, принята решением педагогического совета (протокол №1 от 28.08.2023г</w:t>
      </w:r>
      <w:proofErr w:type="gramStart"/>
      <w:r>
        <w:rPr>
          <w:sz w:val="24"/>
          <w:szCs w:val="24"/>
        </w:rPr>
        <w:t>.в</w:t>
      </w:r>
      <w:proofErr w:type="gramEnd"/>
      <w:r w:rsidR="00A5626A">
        <w:rPr>
          <w:sz w:val="24"/>
          <w:szCs w:val="24"/>
        </w:rPr>
        <w:t xml:space="preserve"> качестве части содержания ООП С</w:t>
      </w:r>
      <w:r>
        <w:rPr>
          <w:sz w:val="24"/>
          <w:szCs w:val="24"/>
        </w:rPr>
        <w:t>ОО.</w:t>
      </w:r>
    </w:p>
    <w:p w:rsidR="003931A2" w:rsidRDefault="003931A2" w:rsidP="003931A2">
      <w:pPr>
        <w:pStyle w:val="ae"/>
        <w:ind w:left="289" w:right="303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данной программы учителем разработано КТП (поурочный план), являющийся инструментом работы учителя иностранного языка.</w:t>
      </w:r>
    </w:p>
    <w:p w:rsidR="005546DA" w:rsidRPr="003931A2" w:rsidRDefault="005546DA">
      <w:pPr>
        <w:spacing w:after="0"/>
        <w:ind w:left="120"/>
      </w:pPr>
    </w:p>
    <w:p w:rsidR="005546DA" w:rsidRPr="003931A2" w:rsidRDefault="005546DA">
      <w:pPr>
        <w:spacing w:after="0"/>
        <w:ind w:left="120"/>
      </w:pPr>
    </w:p>
    <w:p w:rsidR="005546DA" w:rsidRPr="003931A2" w:rsidRDefault="003931A2">
      <w:pPr>
        <w:spacing w:after="0"/>
        <w:ind w:left="120"/>
        <w:jc w:val="center"/>
      </w:pPr>
      <w:r w:rsidRPr="003931A2">
        <w:rPr>
          <w:rFonts w:ascii="Times New Roman" w:hAnsi="Times New Roman"/>
          <w:b/>
          <w:color w:val="000000"/>
          <w:sz w:val="28"/>
        </w:rPr>
        <w:t>‌ ‌</w:t>
      </w:r>
      <w:r w:rsidRPr="003931A2">
        <w:rPr>
          <w:rFonts w:ascii="Times New Roman" w:hAnsi="Times New Roman"/>
          <w:color w:val="000000"/>
          <w:sz w:val="28"/>
        </w:rPr>
        <w:t>​</w:t>
      </w:r>
    </w:p>
    <w:p w:rsidR="005546DA" w:rsidRPr="003931A2" w:rsidRDefault="005546DA">
      <w:pPr>
        <w:spacing w:after="0"/>
        <w:ind w:left="120"/>
      </w:pPr>
    </w:p>
    <w:p w:rsidR="005546DA" w:rsidRPr="003931A2" w:rsidRDefault="005546DA">
      <w:pPr>
        <w:sectPr w:rsidR="005546DA" w:rsidRPr="003931A2">
          <w:pgSz w:w="11906" w:h="16383"/>
          <w:pgMar w:top="1134" w:right="850" w:bottom="1134" w:left="1701" w:header="720" w:footer="720" w:gutter="0"/>
          <w:cols w:space="720"/>
        </w:sectPr>
      </w:pPr>
    </w:p>
    <w:p w:rsidR="003931A2" w:rsidRDefault="003931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21268380"/>
      <w:bookmarkEnd w:id="0"/>
    </w:p>
    <w:p w:rsidR="003931A2" w:rsidRPr="00456670" w:rsidRDefault="003931A2" w:rsidP="003931A2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</w:t>
      </w:r>
    </w:p>
    <w:p w:rsidR="003931A2" w:rsidRPr="00456670" w:rsidRDefault="003931A2" w:rsidP="003931A2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b/>
          <w:sz w:val="24"/>
          <w:szCs w:val="24"/>
        </w:rPr>
        <w:t>из основной образовательной программы среднего общего образования</w:t>
      </w:r>
    </w:p>
    <w:p w:rsidR="003931A2" w:rsidRPr="00456670" w:rsidRDefault="003931A2" w:rsidP="003931A2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3931A2" w:rsidRPr="00456670" w:rsidRDefault="003931A2" w:rsidP="003931A2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1A2" w:rsidRPr="00456670" w:rsidRDefault="003931A2" w:rsidP="003931A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70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3931A2" w:rsidRPr="00456670" w:rsidRDefault="00A5626A" w:rsidP="003931A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«Английский</w:t>
      </w:r>
      <w:r w:rsidR="003931A2" w:rsidRPr="00456670">
        <w:rPr>
          <w:rFonts w:ascii="Times New Roman" w:hAnsi="Times New Roman" w:cs="Times New Roman"/>
          <w:b/>
          <w:sz w:val="24"/>
          <w:szCs w:val="24"/>
        </w:rPr>
        <w:t xml:space="preserve"> язык» для обучающихся 10-11 классов </w:t>
      </w:r>
    </w:p>
    <w:p w:rsidR="003931A2" w:rsidRPr="00456670" w:rsidRDefault="003931A2" w:rsidP="003931A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70">
        <w:rPr>
          <w:rFonts w:ascii="Times New Roman" w:hAnsi="Times New Roman" w:cs="Times New Roman"/>
          <w:b/>
          <w:sz w:val="24"/>
          <w:szCs w:val="24"/>
        </w:rPr>
        <w:t>срок реализации – 2 года</w:t>
      </w:r>
    </w:p>
    <w:p w:rsidR="003931A2" w:rsidRDefault="003931A2" w:rsidP="003931A2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667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31A2">
        <w:rPr>
          <w:rFonts w:ascii="Times New Roman" w:hAnsi="Times New Roman"/>
          <w:color w:val="000000"/>
          <w:sz w:val="28"/>
        </w:rPr>
        <w:t xml:space="preserve"> 2835289</w:t>
      </w:r>
      <w:r w:rsidRPr="004566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31A2" w:rsidRPr="00E51BE2" w:rsidRDefault="003931A2" w:rsidP="003931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931A2" w:rsidRPr="00E51BE2" w:rsidRDefault="003931A2" w:rsidP="003931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626A" w:rsidRPr="00E51BE2" w:rsidRDefault="003931A2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«Иностранный язык (английский)»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</w:t>
      </w:r>
      <w:r w:rsidR="00A5626A" w:rsidRPr="00E51BE2">
        <w:rPr>
          <w:rFonts w:ascii="Times New Roman" w:hAnsi="Times New Roman" w:cs="Times New Roman"/>
          <w:color w:val="000000"/>
          <w:sz w:val="24"/>
          <w:szCs w:val="24"/>
        </w:rPr>
        <w:t>иностранного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  <w:proofErr w:type="gramEnd"/>
    </w:p>
    <w:p w:rsidR="00A5626A" w:rsidRPr="00E51BE2" w:rsidRDefault="00A5626A" w:rsidP="00A5626A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«АНГЛИЙСКИЙ ЯЗЫК»</w:t>
      </w:r>
    </w:p>
    <w:p w:rsidR="00A5626A" w:rsidRPr="00E51BE2" w:rsidRDefault="00A5626A" w:rsidP="00A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sz w:val="24"/>
          <w:szCs w:val="24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A5626A" w:rsidRPr="00E51BE2" w:rsidRDefault="00A5626A" w:rsidP="00393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5626A" w:rsidRPr="00E51BE2" w:rsidRDefault="00A5626A" w:rsidP="00A5626A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«АНГЛИЙСКИЙ ЯЗЫК»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составляющих, как речевая, языковая,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компенсаторная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компетенции: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чтении, письменной речи); 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931A2" w:rsidRPr="00E51BE2" w:rsidRDefault="00A5626A" w:rsidP="00A5626A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5626A" w:rsidRPr="00E51BE2" w:rsidRDefault="00A5626A" w:rsidP="00A562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межкультурный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A5626A" w:rsidRPr="00E51BE2" w:rsidRDefault="00A5626A" w:rsidP="00A5626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sz w:val="24"/>
          <w:szCs w:val="24"/>
          <w:u w:val="single"/>
        </w:rPr>
        <w:t>Средствами урока "Английский язык"</w:t>
      </w:r>
      <w:r w:rsidRPr="00E51BE2">
        <w:rPr>
          <w:rFonts w:ascii="Times New Roman" w:hAnsi="Times New Roman" w:cs="Times New Roman"/>
          <w:sz w:val="24"/>
          <w:szCs w:val="24"/>
        </w:rPr>
        <w:t xml:space="preserve">  потенциал Программы воспитания достигается через воспитание российской гражданской идентичности, патриотизма, уважение как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символов, так и </w:t>
      </w:r>
      <w:proofErr w:type="spellStart"/>
      <w:proofErr w:type="gramStart"/>
      <w:r w:rsidRPr="00E51BE2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51BE2">
        <w:rPr>
          <w:rFonts w:ascii="Times New Roman" w:hAnsi="Times New Roman" w:cs="Times New Roman"/>
          <w:sz w:val="24"/>
          <w:szCs w:val="24"/>
        </w:rPr>
        <w:t xml:space="preserve"> к странам изучаемого языка.</w:t>
      </w:r>
    </w:p>
    <w:p w:rsidR="00A5626A" w:rsidRPr="00E51BE2" w:rsidRDefault="00A5626A" w:rsidP="00A5626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A5626A" w:rsidRPr="00E51BE2" w:rsidRDefault="00A5626A" w:rsidP="00A5626A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«АНГЛИЙСКИЙ ЯЗЫК» В УЧЕБНОМ ПЛАНЕ</w:t>
      </w:r>
    </w:p>
    <w:p w:rsidR="00A5626A" w:rsidRPr="00E51BE2" w:rsidRDefault="00A5626A" w:rsidP="00A5626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C47782" w:rsidRPr="00E51BE2" w:rsidRDefault="00C47782" w:rsidP="00A5626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 «АНГЛИЙСКИЙ ЯЗЫК»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Роль иностранного языка в планах на будущее.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Туризм. Виды отдыха. Путешествия по России и зарубежным странам.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E51BE2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Объём диалога – 8 реплик со стороны каждого собеседника.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E51BE2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рассуждение;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нужной/интересующей/запрашиваемой информации, с полным пониманием содержания текста.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ритмико-интонационных особенностей, в том числе правила отсутствия фразового ударения на служебных словах.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образование сложных существительных путём соединения основ существительных с предлогом (father-in-law);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я II (well-behaved);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от неопределённой формы глаголов (to run – a run);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имён прилагательных (rich people – the rich);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от имён существительных (a hand – to hand);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от имён прилагательных (cool – to cool).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exciting).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It.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There + to be.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prefer,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выражающие предпочтение, а также конструкции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II), причастия в функции определения (Participle I – a playing child, Participle II – a written text).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отрицательные местоимения none, no и производные последнего (nobody, nothing и другие).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Туризм. Виды отдыха. Экотуризм. Путешествия по России и зарубежным странам.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E51BE2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диалога – до 9 реплик со стороны каждого собеседника.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E51BE2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рассуждение;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>или) без их использования.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14–15 фраз.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сложность текстов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 пороговому уровню (В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до 600–800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ритмико-интонационных особенностей, в том числе правила отсутствия фразового ударения на служебных словах.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post-,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образование сложных существительных путём соединения основ существительных с предлогом (father-in-law);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причастия II (well-behaved);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имён существительных от неопределённой формы глаголов (to run – a run);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прилагательных (rich people – the rich);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(a hand – to hand);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(cool – to cool).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exciting).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It.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There + to be.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подлежащим – Complex Subject.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prefer,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выражающие предпочтение, а также конструкции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II), причастия в функции определения (Participle I – a playing child, Participle II – a written text).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отрицательные местоимения none, no и производные последнего (nobody, nothing и другие).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47782" w:rsidRPr="00E51BE2" w:rsidRDefault="00C47782" w:rsidP="00C47782">
      <w:pPr>
        <w:rPr>
          <w:rFonts w:ascii="Times New Roman" w:hAnsi="Times New Roman" w:cs="Times New Roman"/>
          <w:sz w:val="24"/>
          <w:szCs w:val="24"/>
        </w:rPr>
        <w:sectPr w:rsidR="00C47782" w:rsidRPr="00E51BE2">
          <w:pgSz w:w="11906" w:h="16383"/>
          <w:pgMar w:top="1134" w:right="850" w:bottom="1134" w:left="1701" w:header="720" w:footer="720" w:gutter="0"/>
          <w:cols w:space="720"/>
        </w:sectPr>
      </w:pPr>
    </w:p>
    <w:p w:rsidR="00C47782" w:rsidRPr="00E51BE2" w:rsidRDefault="00C47782" w:rsidP="00C47782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достижениям России и страны/стран изучаемого языка в науке, искусстве, спорте, технологиях, труде;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7782" w:rsidRPr="00E51BE2" w:rsidRDefault="00C47782" w:rsidP="00C477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C47782" w:rsidRPr="00E51BE2" w:rsidRDefault="00C47782" w:rsidP="00C477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47782" w:rsidRPr="00E51BE2" w:rsidRDefault="00C47782" w:rsidP="00C477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7782" w:rsidRPr="00E51BE2" w:rsidRDefault="00C47782" w:rsidP="00C477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47782" w:rsidRPr="00E51BE2" w:rsidRDefault="00C47782" w:rsidP="00C477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C47782" w:rsidRPr="00E51BE2" w:rsidRDefault="00C47782" w:rsidP="00C477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7782" w:rsidRPr="00E51BE2" w:rsidRDefault="00C47782" w:rsidP="00C477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C47782" w:rsidRPr="00E51BE2" w:rsidRDefault="00C47782" w:rsidP="00C477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C47782" w:rsidRPr="00E51BE2" w:rsidRDefault="00C47782" w:rsidP="00C477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47782" w:rsidRPr="00E51BE2" w:rsidRDefault="00C47782" w:rsidP="00C477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уметь смягчать конфликтные ситуации;</w:t>
      </w:r>
    </w:p>
    <w:p w:rsidR="00C47782" w:rsidRPr="00E51BE2" w:rsidRDefault="00C47782" w:rsidP="00C477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C47782" w:rsidRPr="00E51BE2" w:rsidRDefault="00C47782" w:rsidP="00C477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47782" w:rsidRPr="00E51BE2" w:rsidRDefault="00C47782" w:rsidP="00C477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7782" w:rsidRPr="00E51BE2" w:rsidRDefault="00C47782" w:rsidP="00C477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C47782" w:rsidRPr="00E51BE2" w:rsidRDefault="00C47782" w:rsidP="00C477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C47782" w:rsidRPr="00E51BE2" w:rsidRDefault="00C47782" w:rsidP="00C477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C47782" w:rsidRPr="00E51BE2" w:rsidRDefault="00C47782" w:rsidP="00C477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созданный речевой проду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кт в сл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учае необходимости; 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C47782" w:rsidRPr="00E51BE2" w:rsidRDefault="00C47782" w:rsidP="00C477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C47782" w:rsidRPr="00E51BE2" w:rsidRDefault="00C47782" w:rsidP="00C477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C47782" w:rsidRPr="00E51BE2" w:rsidRDefault="00C47782" w:rsidP="00C477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47782" w:rsidRPr="00E51BE2" w:rsidRDefault="00C47782" w:rsidP="00C477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47782" w:rsidRPr="00E51BE2" w:rsidRDefault="00C47782" w:rsidP="00C477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7782" w:rsidRPr="00E51BE2" w:rsidRDefault="00C47782" w:rsidP="00C477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47782" w:rsidRPr="00E51BE2" w:rsidRDefault="00C47782" w:rsidP="00C477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компенсаторной,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E51BE2">
        <w:rPr>
          <w:rFonts w:ascii="Times New Roman" w:hAnsi="Times New Roman" w:cs="Times New Roman"/>
          <w:b/>
          <w:i/>
          <w:color w:val="000000"/>
          <w:sz w:val="24"/>
          <w:szCs w:val="24"/>
        </w:rPr>
        <w:t>10 класса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диаграммы, графики и другие) и понимать представленную в них информацию.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речь: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3)владеть пунктуационными навыками: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ance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ence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/-or,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ity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ness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-ship;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-, inter-, non-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-able/-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ible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-al,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ese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ful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ian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/-an,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ive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-less,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ous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-y;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-, и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путём соединения наречия с основой причастия II (well-behaved);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с использованием конверсии: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(cool – to cool);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exciting);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 употреблять в устной и письменной речи: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It;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There + to be;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 сложным дополнением – Complex Object;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глагола;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неличные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родную страну и её культуру на иностранном языке;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умениями, позволяющими: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E51BE2">
        <w:rPr>
          <w:rFonts w:ascii="Times New Roman" w:hAnsi="Times New Roman" w:cs="Times New Roman"/>
          <w:b/>
          <w:i/>
          <w:color w:val="000000"/>
          <w:sz w:val="24"/>
          <w:szCs w:val="24"/>
        </w:rPr>
        <w:t>11 класса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говорение: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минут)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смысловое чтение: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диаграммы, графики) и понимать представленную в них информацию.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письменная речь: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орфографическими навыками: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4) владеть пунктуационными навыками: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апостроф, точку, вопросительный и восклицательный знаки;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5) распознавать и употреблять в устной и письменной речи: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-,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-/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ance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ence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/-or,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ity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ness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-ship;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-,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-/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-, inter-, non-, post-, pre-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-able/-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ible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-al,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ese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ful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ian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/ -an,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ical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ive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-less,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ous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-y;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словосложения: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наречия с основой причастия II (well-behaved);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использованием конверсии: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(cool – to cool);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exciting);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It;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There + to be;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>о сложным подлежащим – Complex Subject;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 сложным дополнением – Complex Object;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глагола;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47782" w:rsidRPr="00F51ABB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1BE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F51A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6) владеть социокультурными знаниями и умениями: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владеть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47782" w:rsidRPr="00E51BE2" w:rsidRDefault="00C47782" w:rsidP="00C477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51BE2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5626A" w:rsidRPr="00E51BE2" w:rsidRDefault="00C47782" w:rsidP="00C47782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</w:t>
      </w:r>
    </w:p>
    <w:p w:rsidR="00C47782" w:rsidRPr="00E51BE2" w:rsidRDefault="00C47782" w:rsidP="00C47782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47782" w:rsidRPr="00E51BE2" w:rsidRDefault="00C47782" w:rsidP="00C47782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1A2" w:rsidRPr="00E51BE2" w:rsidRDefault="003931A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1A2" w:rsidRPr="00E51BE2" w:rsidRDefault="003931A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1A2" w:rsidRPr="00E51BE2" w:rsidRDefault="003931A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6DA" w:rsidRPr="00E51BE2" w:rsidRDefault="005546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1268382"/>
      <w:bookmarkEnd w:id="1"/>
    </w:p>
    <w:p w:rsidR="005546DA" w:rsidRPr="003931A2" w:rsidRDefault="003931A2">
      <w:pPr>
        <w:spacing w:after="0" w:line="264" w:lineRule="auto"/>
        <w:ind w:firstLine="600"/>
        <w:jc w:val="both"/>
      </w:pPr>
      <w:bookmarkStart w:id="3" w:name="block-21268383"/>
      <w:bookmarkEnd w:id="2"/>
      <w:r w:rsidRPr="003931A2">
        <w:rPr>
          <w:rFonts w:ascii="Times New Roman" w:hAnsi="Times New Roman"/>
          <w:color w:val="000000"/>
          <w:sz w:val="28"/>
        </w:rPr>
        <w:t>.</w:t>
      </w:r>
    </w:p>
    <w:p w:rsidR="005546DA" w:rsidRPr="003931A2" w:rsidRDefault="005546DA">
      <w:pPr>
        <w:sectPr w:rsidR="005546DA" w:rsidRPr="003931A2">
          <w:pgSz w:w="11906" w:h="16383"/>
          <w:pgMar w:top="1134" w:right="850" w:bottom="1134" w:left="1701" w:header="720" w:footer="720" w:gutter="0"/>
          <w:cols w:space="720"/>
        </w:sectPr>
      </w:pPr>
    </w:p>
    <w:p w:rsidR="005546DA" w:rsidRDefault="003931A2">
      <w:pPr>
        <w:spacing w:after="0"/>
        <w:ind w:left="120"/>
      </w:pPr>
      <w:bookmarkStart w:id="4" w:name="block-21268384"/>
      <w:bookmarkEnd w:id="3"/>
      <w:r w:rsidRPr="003931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6DA" w:rsidRDefault="00393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546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6DA" w:rsidRDefault="00554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6DA" w:rsidRDefault="005546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6DA" w:rsidRDefault="005546DA"/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3931A2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proofErr w:type="gramStart"/>
            <w:r w:rsidRPr="003931A2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proofErr w:type="gramStart"/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/>
        </w:tc>
      </w:tr>
    </w:tbl>
    <w:p w:rsidR="005546DA" w:rsidRDefault="005546DA">
      <w:pPr>
        <w:sectPr w:rsidR="00554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6DA" w:rsidRDefault="00393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546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6DA" w:rsidRDefault="00554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6DA" w:rsidRDefault="005546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6DA" w:rsidRDefault="00554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6DA" w:rsidRDefault="005546DA"/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proofErr w:type="gramStart"/>
            <w:r w:rsidRPr="003931A2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proofErr w:type="gramStart"/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>
            <w:pPr>
              <w:spacing w:after="0"/>
              <w:ind w:left="135"/>
            </w:pPr>
          </w:p>
        </w:tc>
      </w:tr>
      <w:tr w:rsidR="00554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6DA" w:rsidRPr="003931A2" w:rsidRDefault="003931A2">
            <w:pPr>
              <w:spacing w:after="0"/>
              <w:ind w:left="135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 w:rsidRPr="00393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6DA" w:rsidRDefault="0039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6DA" w:rsidRDefault="005546DA"/>
        </w:tc>
      </w:tr>
    </w:tbl>
    <w:p w:rsidR="005546DA" w:rsidRPr="00C42BE3" w:rsidRDefault="005546DA">
      <w:pPr>
        <w:sectPr w:rsidR="005546DA" w:rsidRPr="00C42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6DA" w:rsidRPr="00E51BE2" w:rsidRDefault="003931A2">
      <w:pPr>
        <w:spacing w:after="0"/>
        <w:ind w:left="120"/>
        <w:rPr>
          <w:sz w:val="24"/>
          <w:szCs w:val="24"/>
        </w:rPr>
      </w:pPr>
      <w:bookmarkStart w:id="5" w:name="block-21268386"/>
      <w:bookmarkEnd w:id="4"/>
      <w:r w:rsidRPr="00E51BE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546DA" w:rsidRPr="00E51BE2" w:rsidRDefault="003931A2">
      <w:pPr>
        <w:spacing w:after="0" w:line="480" w:lineRule="auto"/>
        <w:ind w:left="120"/>
        <w:rPr>
          <w:sz w:val="24"/>
          <w:szCs w:val="24"/>
        </w:rPr>
      </w:pPr>
      <w:r w:rsidRPr="00E51BE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546DA" w:rsidRPr="00E51BE2" w:rsidRDefault="003931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51BE2">
        <w:rPr>
          <w:rFonts w:ascii="Times New Roman" w:hAnsi="Times New Roman"/>
          <w:color w:val="000000"/>
          <w:sz w:val="24"/>
          <w:szCs w:val="24"/>
        </w:rPr>
        <w:t>​‌‌​​‌‌</w:t>
      </w:r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• Английский язык: 10-й класс: учебник, 10 класс/ </w:t>
      </w:r>
      <w:r w:rsidR="00C42BE3" w:rsidRPr="00E51BE2">
        <w:rPr>
          <w:rFonts w:ascii="Times New Roman" w:hAnsi="Times New Roman"/>
          <w:color w:val="000000"/>
          <w:sz w:val="24"/>
          <w:szCs w:val="24"/>
        </w:rPr>
        <w:t xml:space="preserve">Афанасьева О.В., </w:t>
      </w:r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>Дули Д.,</w:t>
      </w:r>
      <w:r w:rsidR="00C42BE3" w:rsidRPr="00E51BE2">
        <w:rPr>
          <w:rFonts w:ascii="Times New Roman" w:hAnsi="Times New Roman"/>
          <w:color w:val="000000"/>
          <w:sz w:val="24"/>
          <w:szCs w:val="24"/>
        </w:rPr>
        <w:t xml:space="preserve"> Михеева И.В.</w:t>
      </w:r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другие, Акционерное общество «Издательство «Просвещение»</w:t>
      </w:r>
      <w:r w:rsidR="00C42BE3" w:rsidRPr="00E51BE2">
        <w:rPr>
          <w:rFonts w:ascii="Times New Roman" w:hAnsi="Times New Roman" w:cs="Times New Roman"/>
          <w:sz w:val="24"/>
          <w:szCs w:val="24"/>
        </w:rPr>
        <w:br/>
      </w:r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язык: 11-й класс: учебник, 11 класс/ </w:t>
      </w:r>
      <w:r w:rsidR="00C42BE3" w:rsidRPr="00E51BE2">
        <w:rPr>
          <w:rFonts w:ascii="Times New Roman" w:hAnsi="Times New Roman"/>
          <w:color w:val="000000"/>
          <w:sz w:val="24"/>
          <w:szCs w:val="24"/>
        </w:rPr>
        <w:t xml:space="preserve">Афанасьева О.В., </w:t>
      </w:r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>Дули Д.,</w:t>
      </w:r>
      <w:r w:rsidR="00C42BE3" w:rsidRPr="00E51BE2">
        <w:rPr>
          <w:rFonts w:ascii="Times New Roman" w:hAnsi="Times New Roman"/>
          <w:color w:val="000000"/>
          <w:sz w:val="24"/>
          <w:szCs w:val="24"/>
        </w:rPr>
        <w:t xml:space="preserve"> Михеева И.В.</w:t>
      </w:r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 xml:space="preserve"> и другие, Акционерное общество «Издательство «Просвещение»</w:t>
      </w:r>
      <w:r w:rsidR="00C42BE3" w:rsidRPr="00E51BE2">
        <w:rPr>
          <w:rFonts w:ascii="Times New Roman" w:hAnsi="Times New Roman" w:cs="Times New Roman"/>
          <w:sz w:val="24"/>
          <w:szCs w:val="24"/>
        </w:rPr>
        <w:br/>
      </w:r>
      <w:r w:rsidRPr="00E51BE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42BE3" w:rsidRPr="00E51BE2" w:rsidRDefault="00C42BE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Spotlight 10 класс. Книга для учителя. Михеева И.В., Дули Д., Эванс В.</w:t>
      </w:r>
    </w:p>
    <w:p w:rsidR="00C42BE3" w:rsidRPr="00E51BE2" w:rsidRDefault="00C42BE3">
      <w:pPr>
        <w:spacing w:after="0" w:line="480" w:lineRule="auto"/>
        <w:ind w:left="120"/>
        <w:rPr>
          <w:sz w:val="24"/>
          <w:szCs w:val="24"/>
        </w:rPr>
      </w:pPr>
      <w:r w:rsidRPr="00E51BE2">
        <w:rPr>
          <w:rFonts w:ascii="Times New Roman" w:hAnsi="Times New Roman" w:cs="Times New Roman"/>
          <w:color w:val="000000"/>
          <w:sz w:val="24"/>
          <w:szCs w:val="24"/>
        </w:rPr>
        <w:t>Spotlight 11 класс. Книга для учителя. Михеева И.В., Дули Д., Эванс В.</w:t>
      </w:r>
    </w:p>
    <w:p w:rsidR="005546DA" w:rsidRPr="00E51BE2" w:rsidRDefault="003931A2" w:rsidP="00C42BE3">
      <w:pPr>
        <w:spacing w:after="0" w:line="240" w:lineRule="auto"/>
        <w:ind w:left="119"/>
        <w:rPr>
          <w:sz w:val="24"/>
          <w:szCs w:val="24"/>
        </w:rPr>
      </w:pPr>
      <w:r w:rsidRPr="00E51BE2">
        <w:rPr>
          <w:rFonts w:ascii="Times New Roman" w:hAnsi="Times New Roman"/>
          <w:color w:val="000000"/>
          <w:sz w:val="24"/>
          <w:szCs w:val="24"/>
        </w:rPr>
        <w:t>​‌‌​</w:t>
      </w:r>
      <w:r w:rsidRPr="00E51BE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546DA" w:rsidRPr="00C42BE3" w:rsidRDefault="003931A2" w:rsidP="00E51BE2">
      <w:pPr>
        <w:spacing w:after="0" w:line="480" w:lineRule="auto"/>
        <w:ind w:left="120"/>
        <w:sectPr w:rsidR="005546DA" w:rsidRPr="00C42BE3">
          <w:pgSz w:w="11906" w:h="16383"/>
          <w:pgMar w:top="1134" w:right="850" w:bottom="1134" w:left="1701" w:header="720" w:footer="720" w:gutter="0"/>
          <w:cols w:space="720"/>
        </w:sectPr>
      </w:pPr>
      <w:r w:rsidRPr="00E51BE2">
        <w:rPr>
          <w:rFonts w:ascii="Times New Roman" w:hAnsi="Times New Roman"/>
          <w:color w:val="000000"/>
          <w:sz w:val="24"/>
          <w:szCs w:val="24"/>
        </w:rPr>
        <w:t>​</w:t>
      </w:r>
      <w:r w:rsidRPr="00E51BE2">
        <w:rPr>
          <w:rFonts w:ascii="Times New Roman" w:hAnsi="Times New Roman"/>
          <w:color w:val="333333"/>
          <w:sz w:val="24"/>
          <w:szCs w:val="24"/>
        </w:rPr>
        <w:t>​‌‌</w:t>
      </w:r>
      <w:r w:rsidRPr="00E51BE2">
        <w:rPr>
          <w:rFonts w:ascii="Times New Roman" w:hAnsi="Times New Roman"/>
          <w:color w:val="000000"/>
          <w:sz w:val="24"/>
          <w:szCs w:val="24"/>
        </w:rPr>
        <w:t>​</w:t>
      </w:r>
      <w:bookmarkStart w:id="6" w:name="bcc260aa-001b-4e57-b3e1-498f8d6efa95"/>
      <w:r w:rsidR="00C42BE3" w:rsidRPr="00E51BE2">
        <w:rPr>
          <w:rFonts w:ascii="Times New Roman" w:hAnsi="Times New Roman" w:cs="Times New Roman"/>
          <w:color w:val="000000"/>
          <w:sz w:val="24"/>
          <w:szCs w:val="24"/>
        </w:rPr>
        <w:t>Библиотека ЦОК http://m.edsoo.ru</w:t>
      </w:r>
      <w:bookmarkStart w:id="7" w:name="_GoBack"/>
      <w:bookmarkEnd w:id="6"/>
      <w:bookmarkEnd w:id="7"/>
    </w:p>
    <w:bookmarkEnd w:id="5"/>
    <w:p w:rsidR="003931A2" w:rsidRPr="00C42BE3" w:rsidRDefault="003931A2"/>
    <w:sectPr w:rsidR="003931A2" w:rsidRPr="00C42BE3" w:rsidSect="00024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DD5"/>
    <w:multiLevelType w:val="multilevel"/>
    <w:tmpl w:val="7062E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B29C9"/>
    <w:multiLevelType w:val="multilevel"/>
    <w:tmpl w:val="57E8D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72464"/>
    <w:multiLevelType w:val="multilevel"/>
    <w:tmpl w:val="91CE3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615DD"/>
    <w:multiLevelType w:val="multilevel"/>
    <w:tmpl w:val="CB4A84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51504"/>
    <w:multiLevelType w:val="multilevel"/>
    <w:tmpl w:val="E2429F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692DCF"/>
    <w:multiLevelType w:val="multilevel"/>
    <w:tmpl w:val="0EBA5D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F838CB"/>
    <w:multiLevelType w:val="multilevel"/>
    <w:tmpl w:val="0E5AD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6DA"/>
    <w:rsid w:val="00024BF2"/>
    <w:rsid w:val="003931A2"/>
    <w:rsid w:val="005546DA"/>
    <w:rsid w:val="00A5626A"/>
    <w:rsid w:val="00C42BE3"/>
    <w:rsid w:val="00C47782"/>
    <w:rsid w:val="00E51BE2"/>
    <w:rsid w:val="00F5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024BF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4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4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3931A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3931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 Spacing"/>
    <w:uiPriority w:val="1"/>
    <w:qFormat/>
    <w:rsid w:val="00A5626A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F5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3931A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3931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 Spacing"/>
    <w:uiPriority w:val="1"/>
    <w:qFormat/>
    <w:rsid w:val="00A56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13169</Words>
  <Characters>75068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Лориса</dc:creator>
  <cp:lastModifiedBy>User</cp:lastModifiedBy>
  <cp:revision>4</cp:revision>
  <dcterms:created xsi:type="dcterms:W3CDTF">2023-09-23T18:38:00Z</dcterms:created>
  <dcterms:modified xsi:type="dcterms:W3CDTF">2023-09-25T15:45:00Z</dcterms:modified>
</cp:coreProperties>
</file>