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5FA" w:rsidRDefault="00BC35FA" w:rsidP="001C2BD0">
      <w:pPr>
        <w:spacing w:after="0" w:line="264" w:lineRule="auto"/>
        <w:jc w:val="right"/>
        <w:rPr>
          <w:rFonts w:ascii="Times New Roman" w:hAnsi="Times New Roman"/>
          <w:color w:val="000000"/>
          <w:sz w:val="28"/>
        </w:rPr>
      </w:pPr>
      <w:r>
        <w:rPr>
          <w:rFonts w:ascii="Times New Roman" w:hAnsi="Times New Roman"/>
          <w:noProof/>
          <w:color w:val="000000"/>
          <w:sz w:val="28"/>
          <w:lang w:eastAsia="ru-RU"/>
        </w:rPr>
        <w:drawing>
          <wp:inline distT="0" distB="0" distL="0" distR="0">
            <wp:extent cx="5940425" cy="8175364"/>
            <wp:effectExtent l="19050" t="0" r="3175" b="0"/>
            <wp:docPr id="1" name="Рисунок 1" descr="C:\Users\User\Desktop\титулы 26 сент\би ис 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ы 26 сент\би ис 56.jpg"/>
                    <pic:cNvPicPr>
                      <a:picLocks noChangeAspect="1" noChangeArrowheads="1"/>
                    </pic:cNvPicPr>
                  </pic:nvPicPr>
                  <pic:blipFill>
                    <a:blip r:embed="rId8"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BC35FA" w:rsidRDefault="00BC35FA" w:rsidP="001C2BD0">
      <w:pPr>
        <w:spacing w:after="0" w:line="264" w:lineRule="auto"/>
        <w:jc w:val="right"/>
        <w:rPr>
          <w:rFonts w:ascii="Times New Roman" w:hAnsi="Times New Roman"/>
          <w:color w:val="000000"/>
          <w:sz w:val="28"/>
        </w:rPr>
      </w:pPr>
    </w:p>
    <w:p w:rsidR="001C2BD0" w:rsidRPr="00235B37" w:rsidRDefault="001C2BD0" w:rsidP="001C2BD0">
      <w:pPr>
        <w:spacing w:after="0" w:line="264" w:lineRule="auto"/>
        <w:jc w:val="right"/>
        <w:rPr>
          <w:rFonts w:ascii="Times New Roman" w:hAnsi="Times New Roman"/>
          <w:color w:val="000000"/>
          <w:sz w:val="28"/>
        </w:rPr>
      </w:pPr>
      <w:r>
        <w:rPr>
          <w:rFonts w:ascii="Times New Roman" w:hAnsi="Times New Roman"/>
          <w:color w:val="000000"/>
          <w:sz w:val="28"/>
        </w:rPr>
        <w:t>__</w:t>
      </w:r>
      <w:r w:rsidRPr="00536E00">
        <w:rPr>
          <w:rFonts w:ascii="Times New Roman" w:hAnsi="Times New Roman"/>
          <w:color w:val="000000"/>
          <w:sz w:val="28"/>
          <w:u w:val="single"/>
        </w:rPr>
        <w:t>№</w:t>
      </w:r>
      <w:r w:rsidR="00085F99">
        <w:rPr>
          <w:rFonts w:ascii="Times New Roman" w:hAnsi="Times New Roman"/>
          <w:color w:val="000000"/>
          <w:sz w:val="28"/>
          <w:u w:val="single"/>
        </w:rPr>
        <w:t xml:space="preserve"> 21</w:t>
      </w:r>
      <w:r>
        <w:rPr>
          <w:rFonts w:ascii="Times New Roman" w:hAnsi="Times New Roman"/>
          <w:color w:val="000000"/>
          <w:sz w:val="28"/>
        </w:rPr>
        <w:t>__________________</w:t>
      </w:r>
    </w:p>
    <w:p w:rsidR="001C2BD0" w:rsidRPr="00903837" w:rsidRDefault="001C2BD0" w:rsidP="001C2BD0">
      <w:pPr>
        <w:tabs>
          <w:tab w:val="left" w:pos="1074"/>
        </w:tabs>
        <w:spacing w:after="0"/>
        <w:ind w:right="226"/>
        <w:jc w:val="right"/>
        <w:rPr>
          <w:rFonts w:ascii="Times New Roman" w:hAnsi="Times New Roman" w:cs="Times New Roman"/>
          <w:sz w:val="18"/>
          <w:szCs w:val="18"/>
        </w:rPr>
      </w:pPr>
      <w:r w:rsidRPr="00903837">
        <w:rPr>
          <w:rFonts w:ascii="Times New Roman" w:hAnsi="Times New Roman" w:cs="Times New Roman"/>
          <w:sz w:val="18"/>
          <w:szCs w:val="18"/>
        </w:rPr>
        <w:t>порядковый номер приложения ООП</w:t>
      </w:r>
    </w:p>
    <w:p w:rsidR="001C2BD0" w:rsidRPr="00235B37" w:rsidRDefault="001C2BD0" w:rsidP="001C2BD0">
      <w:pPr>
        <w:tabs>
          <w:tab w:val="left" w:pos="1074"/>
        </w:tabs>
        <w:spacing w:after="0"/>
        <w:ind w:right="226"/>
        <w:jc w:val="right"/>
        <w:rPr>
          <w:rFonts w:ascii="Times New Roman" w:hAnsi="Times New Roman" w:cs="Times New Roman"/>
          <w:sz w:val="18"/>
          <w:szCs w:val="18"/>
        </w:rPr>
      </w:pPr>
      <w:r w:rsidRPr="00235B37">
        <w:rPr>
          <w:rFonts w:ascii="Times New Roman" w:hAnsi="Times New Roman" w:cs="Times New Roman"/>
          <w:sz w:val="18"/>
          <w:szCs w:val="18"/>
        </w:rPr>
        <w:t xml:space="preserve"> соответствующего уровня</w:t>
      </w:r>
      <w:r w:rsidRPr="00235B37">
        <w:rPr>
          <w:rFonts w:ascii="Times New Roman" w:hAnsi="Times New Roman" w:cs="Times New Roman"/>
          <w:spacing w:val="1"/>
          <w:sz w:val="18"/>
          <w:szCs w:val="18"/>
        </w:rPr>
        <w:t xml:space="preserve"> </w:t>
      </w:r>
      <w:r w:rsidRPr="00235B37">
        <w:rPr>
          <w:rFonts w:ascii="Times New Roman" w:hAnsi="Times New Roman" w:cs="Times New Roman"/>
          <w:sz w:val="18"/>
          <w:szCs w:val="18"/>
        </w:rPr>
        <w:t>общего</w:t>
      </w:r>
      <w:r w:rsidRPr="00235B37">
        <w:rPr>
          <w:rFonts w:ascii="Times New Roman" w:hAnsi="Times New Roman" w:cs="Times New Roman"/>
          <w:spacing w:val="-3"/>
          <w:sz w:val="18"/>
          <w:szCs w:val="18"/>
        </w:rPr>
        <w:t xml:space="preserve"> </w:t>
      </w:r>
      <w:r w:rsidRPr="00235B37">
        <w:rPr>
          <w:rFonts w:ascii="Times New Roman" w:hAnsi="Times New Roman" w:cs="Times New Roman"/>
          <w:sz w:val="18"/>
          <w:szCs w:val="18"/>
        </w:rPr>
        <w:t>образования.</w:t>
      </w:r>
    </w:p>
    <w:p w:rsidR="001C2BD0" w:rsidRDefault="001C2BD0" w:rsidP="001C2BD0">
      <w:pPr>
        <w:spacing w:after="0" w:line="264" w:lineRule="auto"/>
        <w:ind w:left="120"/>
        <w:jc w:val="both"/>
        <w:rPr>
          <w:rFonts w:ascii="Times New Roman" w:hAnsi="Times New Roman"/>
          <w:b/>
          <w:color w:val="000000"/>
          <w:sz w:val="28"/>
        </w:rPr>
      </w:pPr>
    </w:p>
    <w:p w:rsidR="001C2BD0" w:rsidRDefault="001C2BD0" w:rsidP="001C2BD0">
      <w:pPr>
        <w:spacing w:after="0" w:line="264" w:lineRule="auto"/>
        <w:ind w:left="120"/>
        <w:jc w:val="both"/>
        <w:rPr>
          <w:rFonts w:ascii="Times New Roman" w:hAnsi="Times New Roman"/>
          <w:b/>
          <w:color w:val="000000"/>
          <w:sz w:val="28"/>
        </w:rPr>
      </w:pPr>
    </w:p>
    <w:p w:rsidR="001C2BD0" w:rsidRDefault="001C2BD0" w:rsidP="001C2BD0">
      <w:pPr>
        <w:spacing w:after="0" w:line="264" w:lineRule="auto"/>
        <w:ind w:left="120"/>
        <w:jc w:val="center"/>
        <w:rPr>
          <w:rFonts w:ascii="Times New Roman" w:hAnsi="Times New Roman"/>
          <w:b/>
          <w:color w:val="000000"/>
          <w:sz w:val="24"/>
          <w:szCs w:val="24"/>
        </w:rPr>
      </w:pPr>
      <w:r w:rsidRPr="00235B37">
        <w:rPr>
          <w:rFonts w:ascii="Times New Roman" w:hAnsi="Times New Roman"/>
          <w:b/>
          <w:color w:val="000000"/>
          <w:sz w:val="24"/>
          <w:szCs w:val="24"/>
        </w:rPr>
        <w:t>муниципальное бюджетное общеобразовательное учреждение «Мичуринская средняя общеобразовательная школа» Брянского района</w:t>
      </w:r>
    </w:p>
    <w:p w:rsidR="001C2BD0" w:rsidRDefault="001C2BD0" w:rsidP="001C2BD0">
      <w:pPr>
        <w:spacing w:after="0" w:line="264" w:lineRule="auto"/>
        <w:ind w:left="120"/>
        <w:jc w:val="center"/>
        <w:rPr>
          <w:rFonts w:ascii="Times New Roman" w:hAnsi="Times New Roman"/>
          <w:b/>
          <w:color w:val="000000"/>
          <w:sz w:val="24"/>
          <w:szCs w:val="24"/>
        </w:rPr>
      </w:pPr>
    </w:p>
    <w:p w:rsidR="001C2BD0" w:rsidRPr="00536E00" w:rsidRDefault="001C2BD0" w:rsidP="001C2BD0">
      <w:pPr>
        <w:spacing w:after="0" w:line="264" w:lineRule="auto"/>
        <w:ind w:left="120"/>
        <w:jc w:val="center"/>
        <w:rPr>
          <w:rFonts w:ascii="Times New Roman" w:hAnsi="Times New Roman"/>
          <w:b/>
          <w:color w:val="000000"/>
          <w:sz w:val="28"/>
          <w:szCs w:val="28"/>
        </w:rPr>
      </w:pPr>
      <w:r w:rsidRPr="00536E00">
        <w:rPr>
          <w:rFonts w:ascii="Times New Roman" w:hAnsi="Times New Roman"/>
          <w:b/>
          <w:color w:val="000000"/>
          <w:sz w:val="28"/>
          <w:szCs w:val="28"/>
        </w:rPr>
        <w:t>Аннотация к рабочей программе</w:t>
      </w:r>
    </w:p>
    <w:p w:rsidR="001C2BD0" w:rsidRPr="00536E00" w:rsidRDefault="001C2BD0" w:rsidP="001C2BD0">
      <w:pPr>
        <w:spacing w:after="0" w:line="264" w:lineRule="auto"/>
        <w:ind w:left="120"/>
        <w:jc w:val="center"/>
        <w:rPr>
          <w:rFonts w:ascii="Times New Roman" w:hAnsi="Times New Roman"/>
          <w:b/>
          <w:color w:val="000000"/>
          <w:sz w:val="28"/>
          <w:szCs w:val="28"/>
        </w:rPr>
      </w:pPr>
      <w:r w:rsidRPr="00536E00">
        <w:rPr>
          <w:rFonts w:ascii="Times New Roman" w:hAnsi="Times New Roman"/>
          <w:b/>
          <w:color w:val="000000"/>
          <w:sz w:val="28"/>
          <w:szCs w:val="28"/>
        </w:rPr>
        <w:t>учебного предмета «</w:t>
      </w:r>
      <w:r>
        <w:rPr>
          <w:rFonts w:ascii="Times New Roman" w:hAnsi="Times New Roman"/>
          <w:b/>
          <w:color w:val="000000"/>
          <w:sz w:val="28"/>
          <w:szCs w:val="28"/>
        </w:rPr>
        <w:t>Биолог- исследователь</w:t>
      </w:r>
      <w:r w:rsidRPr="00536E00">
        <w:rPr>
          <w:rFonts w:ascii="Times New Roman" w:hAnsi="Times New Roman"/>
          <w:b/>
          <w:color w:val="000000"/>
          <w:sz w:val="28"/>
          <w:szCs w:val="28"/>
        </w:rPr>
        <w:t>»</w:t>
      </w:r>
      <w:r>
        <w:rPr>
          <w:rFonts w:ascii="Times New Roman" w:hAnsi="Times New Roman"/>
          <w:b/>
          <w:color w:val="000000"/>
          <w:sz w:val="28"/>
          <w:szCs w:val="28"/>
        </w:rPr>
        <w:t xml:space="preserve"> </w:t>
      </w:r>
      <w:r w:rsidRPr="00536E00">
        <w:rPr>
          <w:rFonts w:ascii="Times New Roman" w:hAnsi="Times New Roman"/>
          <w:b/>
          <w:color w:val="000000"/>
          <w:sz w:val="28"/>
          <w:szCs w:val="28"/>
        </w:rPr>
        <w:t>для 5-</w:t>
      </w:r>
      <w:r>
        <w:rPr>
          <w:rFonts w:ascii="Times New Roman" w:hAnsi="Times New Roman"/>
          <w:b/>
          <w:color w:val="000000"/>
          <w:sz w:val="28"/>
          <w:szCs w:val="28"/>
        </w:rPr>
        <w:t xml:space="preserve">6 </w:t>
      </w:r>
      <w:r w:rsidRPr="00536E00">
        <w:rPr>
          <w:rFonts w:ascii="Times New Roman" w:hAnsi="Times New Roman"/>
          <w:b/>
          <w:color w:val="000000"/>
          <w:sz w:val="28"/>
          <w:szCs w:val="28"/>
        </w:rPr>
        <w:t>классов.</w:t>
      </w:r>
    </w:p>
    <w:p w:rsidR="001C2BD0" w:rsidRDefault="001C2BD0" w:rsidP="001C2BD0">
      <w:pPr>
        <w:spacing w:after="0" w:line="264" w:lineRule="auto"/>
        <w:ind w:left="120"/>
        <w:rPr>
          <w:rFonts w:ascii="Times New Roman" w:hAnsi="Times New Roman"/>
          <w:color w:val="000000"/>
          <w:sz w:val="24"/>
          <w:szCs w:val="24"/>
        </w:rPr>
      </w:pPr>
    </w:p>
    <w:p w:rsidR="001C2BD0" w:rsidRDefault="001C2BD0" w:rsidP="001C2BD0">
      <w:pPr>
        <w:spacing w:after="0" w:line="264" w:lineRule="auto"/>
        <w:ind w:left="120"/>
        <w:rPr>
          <w:rFonts w:ascii="Times New Roman" w:hAnsi="Times New Roman"/>
          <w:sz w:val="24"/>
          <w:szCs w:val="24"/>
        </w:rPr>
      </w:pPr>
      <w:r>
        <w:rPr>
          <w:rFonts w:ascii="Times New Roman" w:hAnsi="Times New Roman"/>
          <w:color w:val="000000"/>
          <w:sz w:val="24"/>
          <w:szCs w:val="24"/>
        </w:rPr>
        <w:t xml:space="preserve">       Рабочая программа учебного предмета обязательной предметной области учебного плана основного общего образования «Общественно-научные предметы» </w:t>
      </w:r>
      <w:r w:rsidRPr="00235B37">
        <w:rPr>
          <w:rFonts w:ascii="Times New Roman" w:hAnsi="Times New Roman"/>
          <w:sz w:val="24"/>
          <w:szCs w:val="24"/>
        </w:rPr>
        <w:t>является частью основной образовательной программы (ООП) ООО</w:t>
      </w:r>
      <w:r>
        <w:rPr>
          <w:rFonts w:ascii="Times New Roman" w:hAnsi="Times New Roman"/>
          <w:sz w:val="24"/>
          <w:szCs w:val="24"/>
        </w:rPr>
        <w:t xml:space="preserve"> МБОУ «Мичуринская СОШ». Разработана в соответствии с ФГОС ООО на основе Федеральной рабочей программы по биологии с учетом тематического планирования ФГБНУ» Институт стратегии развития образования» Российской академии образования и реализуется 2 года с 5 по 6 класс (в 2023-2024 учебном году в 5 и 6 классах).</w:t>
      </w:r>
    </w:p>
    <w:p w:rsidR="001C2BD0" w:rsidRDefault="001C2BD0" w:rsidP="001C2BD0">
      <w:pPr>
        <w:pStyle w:val="ae"/>
        <w:ind w:left="142" w:right="303" w:firstLine="3"/>
        <w:jc w:val="both"/>
        <w:rPr>
          <w:spacing w:val="-3"/>
          <w:sz w:val="24"/>
          <w:szCs w:val="24"/>
        </w:rPr>
      </w:pPr>
      <w:r>
        <w:rPr>
          <w:sz w:val="24"/>
          <w:szCs w:val="24"/>
        </w:rPr>
        <w:t xml:space="preserve">      </w:t>
      </w:r>
      <w:r w:rsidRPr="00903837">
        <w:rPr>
          <w:sz w:val="24"/>
          <w:szCs w:val="24"/>
        </w:rPr>
        <w:t>Рабочая программа разработана учител</w:t>
      </w:r>
      <w:r>
        <w:rPr>
          <w:sz w:val="24"/>
          <w:szCs w:val="24"/>
        </w:rPr>
        <w:t>ем</w:t>
      </w:r>
      <w:r w:rsidRPr="00903837">
        <w:rPr>
          <w:sz w:val="24"/>
          <w:szCs w:val="24"/>
        </w:rPr>
        <w:t xml:space="preserve"> </w:t>
      </w:r>
      <w:r>
        <w:rPr>
          <w:sz w:val="24"/>
          <w:szCs w:val="24"/>
        </w:rPr>
        <w:t>биологии</w:t>
      </w:r>
      <w:r w:rsidRPr="00903837">
        <w:rPr>
          <w:sz w:val="24"/>
          <w:szCs w:val="24"/>
        </w:rPr>
        <w:t xml:space="preserve"> школы с использованием «Конструктора рабочих программ» сайта «Единое содержание общего образования» в соответствии с Положением  о рабочих программах учебных предметов, учебных курсов (в том числе</w:t>
      </w:r>
      <w:r w:rsidRPr="00903837">
        <w:rPr>
          <w:spacing w:val="1"/>
          <w:sz w:val="24"/>
          <w:szCs w:val="24"/>
        </w:rPr>
        <w:t xml:space="preserve"> </w:t>
      </w:r>
      <w:r w:rsidRPr="00903837">
        <w:rPr>
          <w:sz w:val="24"/>
          <w:szCs w:val="24"/>
        </w:rPr>
        <w:t>внеурочной</w:t>
      </w:r>
      <w:r w:rsidRPr="00903837">
        <w:rPr>
          <w:spacing w:val="-4"/>
          <w:sz w:val="24"/>
          <w:szCs w:val="24"/>
        </w:rPr>
        <w:t xml:space="preserve"> </w:t>
      </w:r>
      <w:r w:rsidRPr="00903837">
        <w:rPr>
          <w:sz w:val="24"/>
          <w:szCs w:val="24"/>
        </w:rPr>
        <w:t>деятельности),</w:t>
      </w:r>
      <w:r w:rsidRPr="00903837">
        <w:rPr>
          <w:spacing w:val="-5"/>
          <w:sz w:val="24"/>
          <w:szCs w:val="24"/>
        </w:rPr>
        <w:t xml:space="preserve"> </w:t>
      </w:r>
      <w:r w:rsidRPr="00903837">
        <w:rPr>
          <w:sz w:val="24"/>
          <w:szCs w:val="24"/>
        </w:rPr>
        <w:t>учебных</w:t>
      </w:r>
      <w:r w:rsidRPr="00903837">
        <w:rPr>
          <w:spacing w:val="-3"/>
          <w:sz w:val="24"/>
          <w:szCs w:val="24"/>
        </w:rPr>
        <w:t xml:space="preserve"> </w:t>
      </w:r>
      <w:r w:rsidRPr="00903837">
        <w:rPr>
          <w:sz w:val="24"/>
          <w:szCs w:val="24"/>
        </w:rPr>
        <w:t>модулей</w:t>
      </w:r>
      <w:r w:rsidRPr="00903837">
        <w:rPr>
          <w:spacing w:val="-3"/>
          <w:sz w:val="24"/>
          <w:szCs w:val="24"/>
        </w:rPr>
        <w:t xml:space="preserve"> </w:t>
      </w:r>
      <w:r w:rsidRPr="00903837">
        <w:rPr>
          <w:sz w:val="24"/>
          <w:szCs w:val="24"/>
        </w:rPr>
        <w:t>в</w:t>
      </w:r>
      <w:r w:rsidRPr="00903837">
        <w:rPr>
          <w:spacing w:val="-5"/>
          <w:sz w:val="24"/>
          <w:szCs w:val="24"/>
        </w:rPr>
        <w:t xml:space="preserve"> </w:t>
      </w:r>
      <w:r w:rsidRPr="00903837">
        <w:rPr>
          <w:sz w:val="24"/>
          <w:szCs w:val="24"/>
        </w:rPr>
        <w:t>соответствии</w:t>
      </w:r>
      <w:r w:rsidRPr="00903837">
        <w:rPr>
          <w:spacing w:val="-4"/>
          <w:sz w:val="24"/>
          <w:szCs w:val="24"/>
        </w:rPr>
        <w:t xml:space="preserve"> </w:t>
      </w:r>
      <w:r w:rsidRPr="00903837">
        <w:rPr>
          <w:sz w:val="24"/>
          <w:szCs w:val="24"/>
        </w:rPr>
        <w:t>с</w:t>
      </w:r>
      <w:r w:rsidRPr="00903837">
        <w:rPr>
          <w:spacing w:val="-5"/>
          <w:sz w:val="24"/>
          <w:szCs w:val="24"/>
        </w:rPr>
        <w:t xml:space="preserve"> </w:t>
      </w:r>
      <w:r w:rsidRPr="00903837">
        <w:rPr>
          <w:sz w:val="24"/>
          <w:szCs w:val="24"/>
        </w:rPr>
        <w:t>требованиями</w:t>
      </w:r>
      <w:r w:rsidRPr="00903837">
        <w:rPr>
          <w:spacing w:val="-67"/>
          <w:sz w:val="24"/>
          <w:szCs w:val="24"/>
        </w:rPr>
        <w:t xml:space="preserve">                                 </w:t>
      </w:r>
      <w:r w:rsidRPr="00903837">
        <w:rPr>
          <w:sz w:val="24"/>
          <w:szCs w:val="24"/>
        </w:rPr>
        <w:t>Федеральных образовательных программ начального общего образования,</w:t>
      </w:r>
      <w:r w:rsidRPr="00903837">
        <w:rPr>
          <w:spacing w:val="1"/>
          <w:sz w:val="24"/>
          <w:szCs w:val="24"/>
        </w:rPr>
        <w:t xml:space="preserve"> </w:t>
      </w:r>
      <w:r w:rsidRPr="00903837">
        <w:rPr>
          <w:sz w:val="24"/>
          <w:szCs w:val="24"/>
        </w:rPr>
        <w:t>основного</w:t>
      </w:r>
      <w:r w:rsidRPr="00903837">
        <w:rPr>
          <w:spacing w:val="-4"/>
          <w:sz w:val="24"/>
          <w:szCs w:val="24"/>
        </w:rPr>
        <w:t xml:space="preserve"> </w:t>
      </w:r>
      <w:r w:rsidRPr="00903837">
        <w:rPr>
          <w:sz w:val="24"/>
          <w:szCs w:val="24"/>
        </w:rPr>
        <w:t>общего</w:t>
      </w:r>
      <w:r w:rsidRPr="00903837">
        <w:rPr>
          <w:spacing w:val="-3"/>
          <w:sz w:val="24"/>
          <w:szCs w:val="24"/>
        </w:rPr>
        <w:t xml:space="preserve"> </w:t>
      </w:r>
      <w:r w:rsidRPr="00903837">
        <w:rPr>
          <w:sz w:val="24"/>
          <w:szCs w:val="24"/>
        </w:rPr>
        <w:t>образования,</w:t>
      </w:r>
      <w:r w:rsidRPr="00903837">
        <w:rPr>
          <w:spacing w:val="-1"/>
          <w:sz w:val="24"/>
          <w:szCs w:val="24"/>
        </w:rPr>
        <w:t xml:space="preserve"> </w:t>
      </w:r>
      <w:r w:rsidRPr="00903837">
        <w:rPr>
          <w:sz w:val="24"/>
          <w:szCs w:val="24"/>
        </w:rPr>
        <w:t>среднего</w:t>
      </w:r>
      <w:r w:rsidRPr="00903837">
        <w:rPr>
          <w:spacing w:val="1"/>
          <w:sz w:val="24"/>
          <w:szCs w:val="24"/>
        </w:rPr>
        <w:t xml:space="preserve"> </w:t>
      </w:r>
      <w:r w:rsidRPr="00903837">
        <w:rPr>
          <w:sz w:val="24"/>
          <w:szCs w:val="24"/>
        </w:rPr>
        <w:t>общего образования разрабатываемых</w:t>
      </w:r>
      <w:r w:rsidRPr="00903837">
        <w:rPr>
          <w:spacing w:val="-1"/>
          <w:sz w:val="24"/>
          <w:szCs w:val="24"/>
        </w:rPr>
        <w:t xml:space="preserve"> </w:t>
      </w:r>
      <w:r w:rsidRPr="00903837">
        <w:rPr>
          <w:sz w:val="24"/>
          <w:szCs w:val="24"/>
        </w:rPr>
        <w:t>в</w:t>
      </w:r>
      <w:r w:rsidRPr="00903837">
        <w:rPr>
          <w:spacing w:val="-3"/>
          <w:sz w:val="24"/>
          <w:szCs w:val="24"/>
        </w:rPr>
        <w:t xml:space="preserve"> МБОУ «Мичуринская СОШ»</w:t>
      </w:r>
      <w:r>
        <w:rPr>
          <w:spacing w:val="-3"/>
          <w:sz w:val="24"/>
          <w:szCs w:val="24"/>
        </w:rPr>
        <w:t xml:space="preserve"> и определяет организацию образовательной деятельности учителя в школе по предмету «Биолог- исследователь». Рабочая программа содержит следующие структурные компоненты:</w:t>
      </w:r>
    </w:p>
    <w:p w:rsidR="001C2BD0" w:rsidRDefault="001C2BD0" w:rsidP="001C2BD0">
      <w:pPr>
        <w:pStyle w:val="ae"/>
        <w:ind w:left="289" w:right="303" w:firstLine="3"/>
        <w:jc w:val="both"/>
        <w:rPr>
          <w:sz w:val="24"/>
          <w:szCs w:val="24"/>
        </w:rPr>
      </w:pPr>
      <w:r>
        <w:rPr>
          <w:sz w:val="24"/>
          <w:szCs w:val="24"/>
        </w:rPr>
        <w:t xml:space="preserve">                         - пояснительную записку, сформированную с учетом рабочей программы воспитания;</w:t>
      </w:r>
    </w:p>
    <w:p w:rsidR="001C2BD0" w:rsidRDefault="001C2BD0" w:rsidP="001C2BD0">
      <w:pPr>
        <w:pStyle w:val="ae"/>
        <w:ind w:left="289" w:right="303" w:firstLine="3"/>
        <w:jc w:val="both"/>
        <w:rPr>
          <w:sz w:val="24"/>
          <w:szCs w:val="24"/>
        </w:rPr>
      </w:pPr>
      <w:r>
        <w:rPr>
          <w:sz w:val="24"/>
          <w:szCs w:val="24"/>
        </w:rPr>
        <w:t xml:space="preserve">                         - общую характеристику учебного предмета «Би</w:t>
      </w:r>
      <w:r w:rsidR="006453FB">
        <w:rPr>
          <w:sz w:val="24"/>
          <w:szCs w:val="24"/>
        </w:rPr>
        <w:t>олог-исследователь</w:t>
      </w:r>
      <w:r>
        <w:rPr>
          <w:sz w:val="24"/>
          <w:szCs w:val="24"/>
        </w:rPr>
        <w:t>»;</w:t>
      </w:r>
    </w:p>
    <w:p w:rsidR="001C2BD0" w:rsidRDefault="001C2BD0" w:rsidP="001C2BD0">
      <w:pPr>
        <w:pStyle w:val="ae"/>
        <w:ind w:left="289" w:right="303" w:firstLine="3"/>
        <w:jc w:val="both"/>
        <w:rPr>
          <w:sz w:val="24"/>
          <w:szCs w:val="24"/>
        </w:rPr>
      </w:pPr>
      <w:r>
        <w:rPr>
          <w:sz w:val="24"/>
          <w:szCs w:val="24"/>
        </w:rPr>
        <w:t xml:space="preserve">                         - цели изучения учебного предмета «Биоло</w:t>
      </w:r>
      <w:r w:rsidR="006453FB">
        <w:rPr>
          <w:sz w:val="24"/>
          <w:szCs w:val="24"/>
        </w:rPr>
        <w:t>г-исследователь</w:t>
      </w:r>
      <w:r>
        <w:rPr>
          <w:sz w:val="24"/>
          <w:szCs w:val="24"/>
        </w:rPr>
        <w:t>»;</w:t>
      </w:r>
    </w:p>
    <w:p w:rsidR="001C2BD0" w:rsidRDefault="001C2BD0" w:rsidP="001C2BD0">
      <w:pPr>
        <w:pStyle w:val="ae"/>
        <w:ind w:left="289" w:right="303" w:firstLine="3"/>
        <w:jc w:val="both"/>
        <w:rPr>
          <w:sz w:val="24"/>
          <w:szCs w:val="24"/>
        </w:rPr>
      </w:pPr>
      <w:r>
        <w:rPr>
          <w:sz w:val="24"/>
          <w:szCs w:val="24"/>
        </w:rPr>
        <w:t xml:space="preserve">                         - место учебного предмета «Биолог</w:t>
      </w:r>
      <w:r w:rsidR="006453FB">
        <w:rPr>
          <w:sz w:val="24"/>
          <w:szCs w:val="24"/>
        </w:rPr>
        <w:t>-исследователь</w:t>
      </w:r>
      <w:r>
        <w:rPr>
          <w:sz w:val="24"/>
          <w:szCs w:val="24"/>
        </w:rPr>
        <w:t>» в учебном плане;</w:t>
      </w:r>
    </w:p>
    <w:p w:rsidR="001C2BD0" w:rsidRDefault="001C2BD0" w:rsidP="001C2BD0">
      <w:pPr>
        <w:pStyle w:val="ae"/>
        <w:ind w:left="289" w:right="303" w:firstLine="3"/>
        <w:jc w:val="both"/>
        <w:rPr>
          <w:sz w:val="24"/>
          <w:szCs w:val="24"/>
        </w:rPr>
      </w:pPr>
      <w:r>
        <w:rPr>
          <w:sz w:val="24"/>
          <w:szCs w:val="24"/>
        </w:rPr>
        <w:t xml:space="preserve">                         - содержание учебного предмета «Биолог</w:t>
      </w:r>
      <w:r w:rsidR="006453FB">
        <w:rPr>
          <w:sz w:val="24"/>
          <w:szCs w:val="24"/>
        </w:rPr>
        <w:t>-исследователь</w:t>
      </w:r>
      <w:r>
        <w:rPr>
          <w:sz w:val="24"/>
          <w:szCs w:val="24"/>
        </w:rPr>
        <w:t>»;</w:t>
      </w:r>
    </w:p>
    <w:p w:rsidR="001C2BD0" w:rsidRDefault="001C2BD0" w:rsidP="001C2BD0">
      <w:pPr>
        <w:pStyle w:val="ae"/>
        <w:ind w:left="289" w:right="303" w:firstLine="3"/>
        <w:rPr>
          <w:sz w:val="24"/>
          <w:szCs w:val="24"/>
        </w:rPr>
      </w:pPr>
      <w:r>
        <w:rPr>
          <w:sz w:val="24"/>
          <w:szCs w:val="24"/>
        </w:rPr>
        <w:t xml:space="preserve">                         -планируемые результаты (личностные, метапредметные и предметные);</w:t>
      </w:r>
    </w:p>
    <w:p w:rsidR="001C2BD0" w:rsidRDefault="001C2BD0" w:rsidP="001C2BD0">
      <w:pPr>
        <w:pStyle w:val="ae"/>
        <w:ind w:left="289" w:right="303" w:firstLine="3"/>
        <w:jc w:val="both"/>
        <w:rPr>
          <w:sz w:val="24"/>
          <w:szCs w:val="24"/>
        </w:rPr>
      </w:pPr>
      <w:r>
        <w:rPr>
          <w:sz w:val="24"/>
          <w:szCs w:val="24"/>
        </w:rPr>
        <w:t xml:space="preserve">                         - тематическое планирование, сформированное с возможностью использования ЭОР/ЦОР;</w:t>
      </w:r>
    </w:p>
    <w:p w:rsidR="001C2BD0" w:rsidRDefault="001C2BD0" w:rsidP="001C2BD0">
      <w:pPr>
        <w:pStyle w:val="ae"/>
        <w:ind w:left="289" w:right="303" w:firstLine="3"/>
        <w:jc w:val="both"/>
        <w:rPr>
          <w:sz w:val="24"/>
          <w:szCs w:val="24"/>
        </w:rPr>
      </w:pPr>
      <w:r>
        <w:rPr>
          <w:sz w:val="24"/>
          <w:szCs w:val="24"/>
        </w:rPr>
        <w:t xml:space="preserve">                         -учебно-методическое обеспечение образовательного процесса.</w:t>
      </w:r>
    </w:p>
    <w:p w:rsidR="001C2BD0" w:rsidRDefault="001C2BD0" w:rsidP="001C2BD0">
      <w:pPr>
        <w:pStyle w:val="ae"/>
        <w:ind w:left="289" w:right="303" w:firstLine="3"/>
        <w:jc w:val="both"/>
        <w:rPr>
          <w:sz w:val="24"/>
          <w:szCs w:val="24"/>
        </w:rPr>
      </w:pPr>
      <w:r>
        <w:rPr>
          <w:sz w:val="24"/>
          <w:szCs w:val="24"/>
        </w:rPr>
        <w:t xml:space="preserve">   Рабочая программа обсуждена на заседании ШМО естественно-математического цикла школы, принята решением педагогического совета (протокол №1 от 28.08.2023г.в качестве части содержания ООП ООО.</w:t>
      </w:r>
    </w:p>
    <w:p w:rsidR="001C2BD0" w:rsidRDefault="001C2BD0" w:rsidP="001C2BD0">
      <w:pPr>
        <w:pStyle w:val="ae"/>
        <w:ind w:left="289" w:right="303" w:firstLine="3"/>
        <w:jc w:val="both"/>
        <w:rPr>
          <w:sz w:val="24"/>
          <w:szCs w:val="24"/>
        </w:rPr>
      </w:pPr>
      <w:r>
        <w:rPr>
          <w:sz w:val="24"/>
          <w:szCs w:val="24"/>
        </w:rPr>
        <w:t xml:space="preserve">   На основании данной программы учителем разработано КТП (поурочный план), являющийся инструментом работы учителя биологии.</w:t>
      </w:r>
    </w:p>
    <w:p w:rsidR="001C2BD0" w:rsidRDefault="001C2BD0" w:rsidP="001C2BD0">
      <w:pPr>
        <w:pStyle w:val="ae"/>
        <w:ind w:left="289" w:right="303" w:firstLine="3"/>
        <w:jc w:val="both"/>
        <w:rPr>
          <w:sz w:val="24"/>
          <w:szCs w:val="24"/>
        </w:rPr>
      </w:pPr>
    </w:p>
    <w:p w:rsidR="001C2BD0" w:rsidRDefault="001C2BD0" w:rsidP="001C2BD0">
      <w:pPr>
        <w:pStyle w:val="ae"/>
        <w:ind w:left="289" w:right="303" w:firstLine="3"/>
        <w:jc w:val="center"/>
        <w:rPr>
          <w:b/>
          <w:sz w:val="24"/>
          <w:szCs w:val="24"/>
        </w:rPr>
      </w:pPr>
    </w:p>
    <w:p w:rsidR="001C2BD0" w:rsidRDefault="001C2BD0" w:rsidP="001C2BD0">
      <w:pPr>
        <w:pStyle w:val="ae"/>
        <w:ind w:left="289" w:right="303" w:firstLine="3"/>
        <w:jc w:val="center"/>
        <w:rPr>
          <w:b/>
          <w:sz w:val="24"/>
          <w:szCs w:val="24"/>
        </w:rPr>
      </w:pPr>
    </w:p>
    <w:p w:rsidR="001C2BD0" w:rsidRDefault="001C2BD0" w:rsidP="001C2BD0">
      <w:pPr>
        <w:pStyle w:val="ae"/>
        <w:ind w:left="289" w:right="303" w:firstLine="3"/>
        <w:jc w:val="center"/>
        <w:rPr>
          <w:b/>
          <w:sz w:val="24"/>
          <w:szCs w:val="24"/>
        </w:rPr>
      </w:pPr>
    </w:p>
    <w:p w:rsidR="00C14232" w:rsidRDefault="00C14232" w:rsidP="001C2BD0">
      <w:pPr>
        <w:pStyle w:val="ae"/>
        <w:ind w:left="289" w:right="303" w:firstLine="3"/>
        <w:jc w:val="center"/>
        <w:rPr>
          <w:b/>
          <w:sz w:val="24"/>
          <w:szCs w:val="24"/>
        </w:rPr>
      </w:pPr>
    </w:p>
    <w:p w:rsidR="00C14232" w:rsidRDefault="00C14232" w:rsidP="001C2BD0">
      <w:pPr>
        <w:pStyle w:val="ae"/>
        <w:ind w:left="289" w:right="303" w:firstLine="3"/>
        <w:jc w:val="center"/>
        <w:rPr>
          <w:b/>
          <w:sz w:val="24"/>
          <w:szCs w:val="24"/>
        </w:rPr>
      </w:pPr>
    </w:p>
    <w:p w:rsidR="001C2BD0" w:rsidRDefault="001C2BD0" w:rsidP="001C2BD0">
      <w:pPr>
        <w:pStyle w:val="ae"/>
        <w:ind w:left="289" w:right="303" w:firstLine="3"/>
        <w:jc w:val="center"/>
        <w:rPr>
          <w:b/>
          <w:sz w:val="24"/>
          <w:szCs w:val="24"/>
        </w:rPr>
      </w:pPr>
    </w:p>
    <w:p w:rsidR="001C2BD0" w:rsidRPr="00DC0E65" w:rsidRDefault="001C2BD0" w:rsidP="001C2BD0">
      <w:pPr>
        <w:pStyle w:val="ae"/>
        <w:ind w:left="289" w:right="303" w:firstLine="3"/>
        <w:jc w:val="center"/>
        <w:rPr>
          <w:b/>
          <w:sz w:val="24"/>
          <w:szCs w:val="24"/>
        </w:rPr>
      </w:pPr>
      <w:r w:rsidRPr="00DC0E65">
        <w:rPr>
          <w:b/>
          <w:sz w:val="24"/>
          <w:szCs w:val="24"/>
        </w:rPr>
        <w:t xml:space="preserve">Выписка </w:t>
      </w:r>
    </w:p>
    <w:p w:rsidR="001C2BD0" w:rsidRPr="00DC0E65" w:rsidRDefault="001C2BD0" w:rsidP="001C2BD0">
      <w:pPr>
        <w:pStyle w:val="ae"/>
        <w:ind w:left="289" w:right="303" w:firstLine="3"/>
        <w:jc w:val="center"/>
        <w:rPr>
          <w:b/>
          <w:sz w:val="24"/>
          <w:szCs w:val="24"/>
        </w:rPr>
      </w:pPr>
      <w:r w:rsidRPr="00DC0E65">
        <w:rPr>
          <w:b/>
          <w:sz w:val="24"/>
          <w:szCs w:val="24"/>
        </w:rPr>
        <w:t>из основной образовательной программы основного общего образования</w:t>
      </w:r>
    </w:p>
    <w:p w:rsidR="001C2BD0" w:rsidRPr="00DC0E65" w:rsidRDefault="001C2BD0" w:rsidP="001C2BD0">
      <w:pPr>
        <w:pStyle w:val="ae"/>
        <w:ind w:left="289" w:right="303" w:firstLine="3"/>
        <w:jc w:val="both"/>
        <w:rPr>
          <w:b/>
          <w:sz w:val="24"/>
          <w:szCs w:val="24"/>
        </w:rPr>
      </w:pPr>
      <w:r w:rsidRPr="00DC0E65">
        <w:rPr>
          <w:b/>
          <w:sz w:val="24"/>
          <w:szCs w:val="24"/>
        </w:rPr>
        <w:t xml:space="preserve">                         </w:t>
      </w:r>
    </w:p>
    <w:p w:rsidR="001C2BD0" w:rsidRPr="00903837" w:rsidRDefault="001C2BD0" w:rsidP="001C2BD0">
      <w:pPr>
        <w:pStyle w:val="ae"/>
        <w:ind w:left="289" w:right="303" w:firstLine="3"/>
        <w:jc w:val="both"/>
        <w:rPr>
          <w:sz w:val="24"/>
          <w:szCs w:val="24"/>
        </w:rPr>
      </w:pPr>
    </w:p>
    <w:p w:rsidR="001C2BD0" w:rsidRPr="00D33FA9" w:rsidRDefault="001C2BD0" w:rsidP="001C2BD0">
      <w:pPr>
        <w:spacing w:after="0" w:line="264" w:lineRule="auto"/>
        <w:ind w:left="120"/>
        <w:jc w:val="center"/>
        <w:rPr>
          <w:rFonts w:ascii="Times New Roman" w:hAnsi="Times New Roman" w:cs="Times New Roman"/>
          <w:b/>
          <w:sz w:val="24"/>
          <w:szCs w:val="24"/>
        </w:rPr>
      </w:pPr>
      <w:r w:rsidRPr="00D33FA9">
        <w:rPr>
          <w:rFonts w:ascii="Times New Roman" w:hAnsi="Times New Roman" w:cs="Times New Roman"/>
          <w:b/>
          <w:sz w:val="24"/>
          <w:szCs w:val="24"/>
        </w:rPr>
        <w:lastRenderedPageBreak/>
        <w:t xml:space="preserve">Рабочая программа </w:t>
      </w:r>
    </w:p>
    <w:p w:rsidR="001C2BD0" w:rsidRPr="00D33FA9" w:rsidRDefault="001C2BD0" w:rsidP="001C2BD0">
      <w:pPr>
        <w:spacing w:after="0" w:line="264" w:lineRule="auto"/>
        <w:ind w:left="120"/>
        <w:jc w:val="center"/>
        <w:rPr>
          <w:rFonts w:ascii="Times New Roman" w:hAnsi="Times New Roman" w:cs="Times New Roman"/>
          <w:b/>
          <w:sz w:val="24"/>
          <w:szCs w:val="24"/>
        </w:rPr>
      </w:pPr>
      <w:r w:rsidRPr="00D33FA9">
        <w:rPr>
          <w:rFonts w:ascii="Times New Roman" w:hAnsi="Times New Roman" w:cs="Times New Roman"/>
          <w:b/>
          <w:sz w:val="24"/>
          <w:szCs w:val="24"/>
        </w:rPr>
        <w:t>учебного предмета «Биолог</w:t>
      </w:r>
      <w:r w:rsidR="00BA5C15">
        <w:rPr>
          <w:rFonts w:ascii="Times New Roman" w:hAnsi="Times New Roman" w:cs="Times New Roman"/>
          <w:b/>
          <w:sz w:val="24"/>
          <w:szCs w:val="24"/>
        </w:rPr>
        <w:t>-исследователь</w:t>
      </w:r>
      <w:r w:rsidRPr="00D33FA9">
        <w:rPr>
          <w:rFonts w:ascii="Times New Roman" w:hAnsi="Times New Roman" w:cs="Times New Roman"/>
          <w:b/>
          <w:sz w:val="24"/>
          <w:szCs w:val="24"/>
        </w:rPr>
        <w:t xml:space="preserve">» для обучающихся 5-6 классов </w:t>
      </w:r>
    </w:p>
    <w:p w:rsidR="001C2BD0" w:rsidRPr="00D33FA9" w:rsidRDefault="001C2BD0" w:rsidP="001C2BD0">
      <w:pPr>
        <w:spacing w:after="0" w:line="264" w:lineRule="auto"/>
        <w:ind w:left="120"/>
        <w:jc w:val="center"/>
        <w:rPr>
          <w:rFonts w:ascii="Times New Roman" w:hAnsi="Times New Roman" w:cs="Times New Roman"/>
          <w:b/>
          <w:sz w:val="24"/>
          <w:szCs w:val="24"/>
        </w:rPr>
      </w:pPr>
      <w:r w:rsidRPr="00D33FA9">
        <w:rPr>
          <w:rFonts w:ascii="Times New Roman" w:hAnsi="Times New Roman" w:cs="Times New Roman"/>
          <w:b/>
          <w:sz w:val="24"/>
          <w:szCs w:val="24"/>
        </w:rPr>
        <w:t xml:space="preserve">срок реализации – </w:t>
      </w:r>
      <w:r w:rsidR="00BA5C15">
        <w:rPr>
          <w:rFonts w:ascii="Times New Roman" w:hAnsi="Times New Roman" w:cs="Times New Roman"/>
          <w:b/>
          <w:sz w:val="24"/>
          <w:szCs w:val="24"/>
        </w:rPr>
        <w:t>2 год</w:t>
      </w:r>
      <w:r w:rsidRPr="00D33FA9">
        <w:rPr>
          <w:rFonts w:ascii="Times New Roman" w:hAnsi="Times New Roman" w:cs="Times New Roman"/>
          <w:b/>
          <w:sz w:val="24"/>
          <w:szCs w:val="24"/>
        </w:rPr>
        <w:t>.</w:t>
      </w:r>
    </w:p>
    <w:p w:rsidR="001C2BD0" w:rsidRPr="00D33FA9" w:rsidRDefault="001C2BD0" w:rsidP="001C2BD0">
      <w:pPr>
        <w:spacing w:after="0" w:line="408" w:lineRule="auto"/>
        <w:ind w:left="120"/>
        <w:jc w:val="center"/>
        <w:rPr>
          <w:rFonts w:ascii="Times New Roman" w:hAnsi="Times New Roman" w:cs="Times New Roman"/>
          <w:b/>
          <w:bCs/>
          <w:sz w:val="24"/>
          <w:szCs w:val="24"/>
        </w:rPr>
      </w:pPr>
      <w:r w:rsidRPr="00D33FA9">
        <w:rPr>
          <w:rFonts w:ascii="Times New Roman" w:hAnsi="Times New Roman" w:cs="Times New Roman"/>
          <w:b/>
          <w:bCs/>
          <w:color w:val="000000"/>
          <w:sz w:val="24"/>
          <w:szCs w:val="24"/>
        </w:rPr>
        <w:t>(ID</w:t>
      </w:r>
      <w:r w:rsidRPr="00D33FA9">
        <w:rPr>
          <w:rFonts w:ascii="Times New Roman" w:hAnsi="Times New Roman" w:cs="Times New Roman"/>
          <w:b/>
          <w:bCs/>
          <w:color w:val="000000"/>
          <w:sz w:val="24"/>
          <w:szCs w:val="24"/>
          <w:shd w:val="clear" w:color="auto" w:fill="FFFFFF"/>
        </w:rPr>
        <w:t> </w:t>
      </w:r>
      <w:r w:rsidRPr="00864CDE">
        <w:rPr>
          <w:rFonts w:ascii="Times New Roman" w:hAnsi="Times New Roman" w:cs="Times New Roman"/>
          <w:b/>
          <w:bCs/>
          <w:color w:val="000000"/>
          <w:sz w:val="24"/>
          <w:szCs w:val="24"/>
          <w:shd w:val="clear" w:color="auto" w:fill="FFFFFF"/>
        </w:rPr>
        <w:t>1145320</w:t>
      </w:r>
      <w:r w:rsidRPr="00D33FA9">
        <w:rPr>
          <w:rFonts w:ascii="Times New Roman" w:hAnsi="Times New Roman" w:cs="Times New Roman"/>
          <w:b/>
          <w:bCs/>
          <w:color w:val="000000"/>
          <w:sz w:val="24"/>
          <w:szCs w:val="24"/>
        </w:rPr>
        <w:t>)</w:t>
      </w:r>
    </w:p>
    <w:p w:rsidR="001C2BD0" w:rsidRPr="00D33FA9" w:rsidRDefault="001C2BD0" w:rsidP="001C2BD0">
      <w:pPr>
        <w:spacing w:after="0" w:line="264" w:lineRule="auto"/>
        <w:ind w:left="120"/>
        <w:jc w:val="center"/>
        <w:rPr>
          <w:rFonts w:ascii="Times New Roman" w:hAnsi="Times New Roman" w:cs="Times New Roman"/>
          <w:b/>
          <w:sz w:val="24"/>
          <w:szCs w:val="24"/>
        </w:rPr>
      </w:pPr>
    </w:p>
    <w:p w:rsidR="001C2BD0" w:rsidRPr="00D33FA9" w:rsidRDefault="001C2BD0" w:rsidP="001C2BD0">
      <w:pPr>
        <w:spacing w:after="0" w:line="240" w:lineRule="auto"/>
        <w:ind w:left="120"/>
        <w:jc w:val="both"/>
        <w:rPr>
          <w:rFonts w:ascii="Times New Roman" w:hAnsi="Times New Roman" w:cs="Times New Roman"/>
          <w:sz w:val="24"/>
          <w:szCs w:val="24"/>
        </w:rPr>
      </w:pPr>
      <w:r w:rsidRPr="00D33FA9">
        <w:rPr>
          <w:rFonts w:ascii="Times New Roman" w:hAnsi="Times New Roman" w:cs="Times New Roman"/>
          <w:b/>
          <w:color w:val="000000"/>
          <w:sz w:val="24"/>
          <w:szCs w:val="24"/>
        </w:rPr>
        <w:t>ПОЯСНИТЕЛЬНАЯ ЗАПИСКА</w:t>
      </w:r>
    </w:p>
    <w:p w:rsidR="001C2BD0" w:rsidRPr="00D33FA9" w:rsidRDefault="001C2BD0" w:rsidP="001C2BD0">
      <w:pPr>
        <w:spacing w:after="0" w:line="240" w:lineRule="auto"/>
        <w:ind w:left="120"/>
        <w:jc w:val="both"/>
        <w:rPr>
          <w:rFonts w:ascii="Times New Roman" w:hAnsi="Times New Roman" w:cs="Times New Roman"/>
          <w:sz w:val="24"/>
          <w:szCs w:val="24"/>
        </w:rPr>
      </w:pPr>
    </w:p>
    <w:p w:rsidR="001C2BD0" w:rsidRPr="00D33FA9" w:rsidRDefault="001C2BD0" w:rsidP="001C2BD0">
      <w:pPr>
        <w:spacing w:after="0" w:line="240" w:lineRule="auto"/>
        <w:ind w:left="120"/>
        <w:jc w:val="both"/>
        <w:rPr>
          <w:rFonts w:ascii="Times New Roman" w:hAnsi="Times New Roman" w:cs="Times New Roman"/>
          <w:b/>
          <w:color w:val="000000"/>
          <w:sz w:val="24"/>
          <w:szCs w:val="24"/>
        </w:rPr>
      </w:pPr>
      <w:r w:rsidRPr="00D33FA9">
        <w:rPr>
          <w:rFonts w:ascii="Times New Roman" w:hAnsi="Times New Roman" w:cs="Times New Roman"/>
          <w:b/>
          <w:color w:val="000000"/>
          <w:sz w:val="24"/>
          <w:szCs w:val="24"/>
        </w:rPr>
        <w:t>ОБЩАЯ ХАРАКТЕРИСТИКА УЧЕБНОГО ПРЕДМЕТА «БИОЛОГ</w:t>
      </w:r>
      <w:r w:rsidR="00E56DEC">
        <w:rPr>
          <w:rFonts w:ascii="Times New Roman" w:hAnsi="Times New Roman" w:cs="Times New Roman"/>
          <w:b/>
          <w:color w:val="000000"/>
          <w:sz w:val="24"/>
          <w:szCs w:val="24"/>
        </w:rPr>
        <w:t>-ИССЛЕДОВАТЕЛЬ</w:t>
      </w:r>
      <w:r w:rsidRPr="00D33FA9">
        <w:rPr>
          <w:rFonts w:ascii="Times New Roman" w:hAnsi="Times New Roman" w:cs="Times New Roman"/>
          <w:b/>
          <w:color w:val="000000"/>
          <w:sz w:val="24"/>
          <w:szCs w:val="24"/>
        </w:rPr>
        <w:t>»</w:t>
      </w:r>
    </w:p>
    <w:p w:rsidR="001C2BD0" w:rsidRPr="00D33FA9" w:rsidRDefault="001C2BD0" w:rsidP="001C2BD0">
      <w:pPr>
        <w:spacing w:after="0" w:line="240" w:lineRule="auto"/>
        <w:ind w:left="120"/>
        <w:jc w:val="both"/>
        <w:rPr>
          <w:rFonts w:ascii="Times New Roman" w:hAnsi="Times New Roman" w:cs="Times New Roman"/>
          <w:sz w:val="24"/>
          <w:szCs w:val="24"/>
        </w:rPr>
      </w:pPr>
    </w:p>
    <w:p w:rsidR="009569F3" w:rsidRPr="009D1BD5" w:rsidRDefault="009569F3" w:rsidP="009569F3">
      <w:pPr>
        <w:pStyle w:val="ab"/>
        <w:tabs>
          <w:tab w:val="left" w:pos="567"/>
        </w:tabs>
        <w:jc w:val="both"/>
        <w:rPr>
          <w:rFonts w:ascii="Times New Roman" w:hAnsi="Times New Roman" w:cs="Times New Roman"/>
          <w:sz w:val="24"/>
          <w:szCs w:val="24"/>
        </w:rPr>
      </w:pPr>
      <w:r w:rsidRPr="009D1BD5">
        <w:rPr>
          <w:rFonts w:ascii="Times New Roman" w:hAnsi="Times New Roman" w:cs="Times New Roman"/>
          <w:sz w:val="24"/>
          <w:szCs w:val="24"/>
        </w:rPr>
        <w:t>Программа «</w:t>
      </w:r>
      <w:r>
        <w:rPr>
          <w:rFonts w:ascii="Times New Roman" w:hAnsi="Times New Roman" w:cs="Times New Roman"/>
          <w:sz w:val="24"/>
          <w:szCs w:val="24"/>
        </w:rPr>
        <w:t>Биолог-</w:t>
      </w:r>
      <w:r w:rsidRPr="009D1BD5">
        <w:rPr>
          <w:rFonts w:ascii="Times New Roman" w:hAnsi="Times New Roman" w:cs="Times New Roman"/>
          <w:sz w:val="24"/>
          <w:szCs w:val="24"/>
        </w:rPr>
        <w:t>исследователь» представляет собой интегрированный курс в рамках образовательной области «Естествознание». Курс создан  с учетом идей личностно - ориентированной образовательной парадигмы и особенностей современного процесса компьютеризации образования.</w:t>
      </w:r>
    </w:p>
    <w:p w:rsidR="009569F3" w:rsidRPr="009D1BD5" w:rsidRDefault="009569F3" w:rsidP="009569F3">
      <w:pPr>
        <w:pStyle w:val="ab"/>
        <w:jc w:val="both"/>
        <w:rPr>
          <w:rFonts w:ascii="Times New Roman" w:hAnsi="Times New Roman" w:cs="Times New Roman"/>
          <w:sz w:val="24"/>
          <w:szCs w:val="24"/>
        </w:rPr>
      </w:pPr>
      <w:r w:rsidRPr="009D1BD5">
        <w:rPr>
          <w:rFonts w:ascii="Times New Roman" w:hAnsi="Times New Roman" w:cs="Times New Roman"/>
          <w:sz w:val="24"/>
          <w:szCs w:val="24"/>
        </w:rPr>
        <w:t>Программа опирается на программу развития универсальных учебных действий, примерные программы отдельных учебных предметов и курсов, программу воспитания и социализации обучающихся.</w:t>
      </w:r>
    </w:p>
    <w:p w:rsidR="001C2BD0" w:rsidRPr="00D33FA9" w:rsidRDefault="009569F3" w:rsidP="009569F3">
      <w:pPr>
        <w:pStyle w:val="ab"/>
        <w:tabs>
          <w:tab w:val="left" w:pos="567"/>
        </w:tabs>
        <w:jc w:val="both"/>
        <w:rPr>
          <w:rFonts w:ascii="Times New Roman" w:hAnsi="Times New Roman" w:cs="Times New Roman"/>
          <w:sz w:val="24"/>
          <w:szCs w:val="24"/>
        </w:rPr>
      </w:pPr>
      <w:r>
        <w:rPr>
          <w:rFonts w:ascii="Times New Roman" w:hAnsi="Times New Roman" w:cs="Times New Roman"/>
          <w:sz w:val="24"/>
          <w:szCs w:val="24"/>
        </w:rPr>
        <w:t>Интегрирующи</w:t>
      </w:r>
      <w:r w:rsidRPr="009D1BD5">
        <w:rPr>
          <w:rFonts w:ascii="Times New Roman" w:hAnsi="Times New Roman" w:cs="Times New Roman"/>
          <w:sz w:val="24"/>
          <w:szCs w:val="24"/>
        </w:rPr>
        <w:t>м стержнем курса «</w:t>
      </w:r>
      <w:r w:rsidR="00E02114">
        <w:rPr>
          <w:rFonts w:ascii="Times New Roman" w:hAnsi="Times New Roman" w:cs="Times New Roman"/>
          <w:sz w:val="24"/>
          <w:szCs w:val="24"/>
        </w:rPr>
        <w:t>Биолог-</w:t>
      </w:r>
      <w:r w:rsidRPr="009D1BD5">
        <w:rPr>
          <w:rFonts w:ascii="Times New Roman" w:hAnsi="Times New Roman" w:cs="Times New Roman"/>
          <w:sz w:val="24"/>
          <w:szCs w:val="24"/>
        </w:rPr>
        <w:t>исследователь» является единство методо</w:t>
      </w:r>
      <w:r>
        <w:rPr>
          <w:rFonts w:ascii="Times New Roman" w:hAnsi="Times New Roman" w:cs="Times New Roman"/>
          <w:sz w:val="24"/>
          <w:szCs w:val="24"/>
        </w:rPr>
        <w:t>в естественнонаучного познания.</w:t>
      </w:r>
    </w:p>
    <w:p w:rsidR="001C2BD0" w:rsidRPr="00D33FA9" w:rsidRDefault="001C2BD0" w:rsidP="001C2BD0">
      <w:pPr>
        <w:spacing w:after="0" w:line="240" w:lineRule="auto"/>
        <w:ind w:left="120"/>
        <w:jc w:val="both"/>
        <w:rPr>
          <w:rFonts w:ascii="Times New Roman" w:hAnsi="Times New Roman" w:cs="Times New Roman"/>
          <w:sz w:val="24"/>
          <w:szCs w:val="24"/>
        </w:rPr>
      </w:pPr>
    </w:p>
    <w:p w:rsidR="001C2BD0" w:rsidRPr="00D33FA9" w:rsidRDefault="001C2BD0" w:rsidP="001C2BD0">
      <w:pPr>
        <w:spacing w:after="0" w:line="240" w:lineRule="auto"/>
        <w:ind w:left="120"/>
        <w:jc w:val="both"/>
        <w:rPr>
          <w:rFonts w:ascii="Times New Roman" w:hAnsi="Times New Roman" w:cs="Times New Roman"/>
          <w:sz w:val="24"/>
          <w:szCs w:val="24"/>
        </w:rPr>
      </w:pPr>
    </w:p>
    <w:p w:rsidR="001C2BD0" w:rsidRPr="00D33FA9" w:rsidRDefault="001C2BD0" w:rsidP="001C2BD0">
      <w:pPr>
        <w:spacing w:after="0" w:line="240" w:lineRule="auto"/>
        <w:ind w:left="120"/>
        <w:jc w:val="both"/>
        <w:rPr>
          <w:rFonts w:ascii="Times New Roman" w:hAnsi="Times New Roman" w:cs="Times New Roman"/>
          <w:b/>
          <w:color w:val="000000"/>
          <w:sz w:val="24"/>
          <w:szCs w:val="24"/>
        </w:rPr>
      </w:pPr>
      <w:r w:rsidRPr="00D33FA9">
        <w:rPr>
          <w:rFonts w:ascii="Times New Roman" w:hAnsi="Times New Roman" w:cs="Times New Roman"/>
          <w:b/>
          <w:color w:val="000000"/>
          <w:sz w:val="24"/>
          <w:szCs w:val="24"/>
        </w:rPr>
        <w:t>ЦЕЛИ ИЗУЧЕНИЯ УЧЕБНОГО ПРЕДМЕТА «БИОЛОГИЯ»</w:t>
      </w:r>
    </w:p>
    <w:p w:rsidR="001C2BD0" w:rsidRPr="009D1BD5" w:rsidRDefault="001C2BD0" w:rsidP="001C2BD0">
      <w:pPr>
        <w:pStyle w:val="ab"/>
        <w:jc w:val="both"/>
        <w:rPr>
          <w:rFonts w:ascii="Times New Roman" w:hAnsi="Times New Roman" w:cs="Times New Roman"/>
          <w:sz w:val="24"/>
          <w:szCs w:val="24"/>
        </w:rPr>
      </w:pPr>
      <w:r w:rsidRPr="009D1BD5">
        <w:rPr>
          <w:rFonts w:ascii="Times New Roman" w:hAnsi="Times New Roman" w:cs="Times New Roman"/>
          <w:b/>
          <w:sz w:val="24"/>
          <w:szCs w:val="24"/>
        </w:rPr>
        <w:t xml:space="preserve">Цель программы </w:t>
      </w:r>
      <w:r w:rsidRPr="00625926">
        <w:rPr>
          <w:rFonts w:ascii="Times New Roman" w:hAnsi="Times New Roman" w:cs="Times New Roman"/>
          <w:sz w:val="24"/>
          <w:szCs w:val="24"/>
        </w:rPr>
        <w:t>внеурочной деятельности</w:t>
      </w:r>
      <w:r>
        <w:rPr>
          <w:rFonts w:ascii="Times New Roman" w:hAnsi="Times New Roman" w:cs="Times New Roman"/>
          <w:sz w:val="24"/>
          <w:szCs w:val="24"/>
        </w:rPr>
        <w:t xml:space="preserve"> </w:t>
      </w:r>
      <w:r w:rsidRPr="009D1BD5">
        <w:rPr>
          <w:rFonts w:ascii="Times New Roman" w:hAnsi="Times New Roman" w:cs="Times New Roman"/>
          <w:sz w:val="24"/>
          <w:szCs w:val="24"/>
        </w:rPr>
        <w:t>состоит в обеспечении условий для развития учащихся в процессе освоения основ естественнонаучной методологии. Вклад в развитие учащихся должен быть конкретизирован через развитие всех сфер личности школьника, прежде всего мотивационной, познавательной  и креативной сфер.</w:t>
      </w:r>
    </w:p>
    <w:p w:rsidR="001C2BD0" w:rsidRPr="009D1BD5" w:rsidRDefault="001C2BD0" w:rsidP="001C2BD0">
      <w:pPr>
        <w:pStyle w:val="ab"/>
        <w:jc w:val="both"/>
        <w:rPr>
          <w:rFonts w:ascii="Times New Roman" w:hAnsi="Times New Roman" w:cs="Times New Roman"/>
          <w:sz w:val="24"/>
          <w:szCs w:val="24"/>
        </w:rPr>
      </w:pPr>
      <w:r w:rsidRPr="009D1BD5">
        <w:rPr>
          <w:rFonts w:ascii="Times New Roman" w:hAnsi="Times New Roman" w:cs="Times New Roman"/>
          <w:sz w:val="24"/>
          <w:szCs w:val="24"/>
        </w:rPr>
        <w:t>В мотивационной сфере целью выступает формирование познавательных интересов учащихся, положительных мотивов к изучению естественных наук, создание условий для возможного профессионального самоопределения в области взаимодействия человека с природой.</w:t>
      </w:r>
    </w:p>
    <w:p w:rsidR="001C2BD0" w:rsidRPr="009D1BD5" w:rsidRDefault="001C2BD0" w:rsidP="001C2BD0">
      <w:pPr>
        <w:pStyle w:val="ab"/>
        <w:jc w:val="both"/>
        <w:rPr>
          <w:rFonts w:ascii="Times New Roman" w:hAnsi="Times New Roman" w:cs="Times New Roman"/>
          <w:sz w:val="24"/>
          <w:szCs w:val="24"/>
        </w:rPr>
      </w:pPr>
      <w:r w:rsidRPr="009D1BD5">
        <w:rPr>
          <w:rFonts w:ascii="Times New Roman" w:hAnsi="Times New Roman" w:cs="Times New Roman"/>
          <w:sz w:val="24"/>
          <w:szCs w:val="24"/>
        </w:rPr>
        <w:t>В познавательной сфере целью выступает формирование представлений о современной естественнонаучной картине мира, в том числе о предмете и методах естественных наук (физики, химии, биологии, географии, астрономии) и о способах получения и применения информации в процессе изучения и преобразования природы.</w:t>
      </w:r>
    </w:p>
    <w:p w:rsidR="001C2BD0" w:rsidRPr="009D1BD5" w:rsidRDefault="001C2BD0" w:rsidP="001C2BD0">
      <w:pPr>
        <w:pStyle w:val="ab"/>
        <w:jc w:val="both"/>
        <w:rPr>
          <w:rFonts w:ascii="Times New Roman" w:hAnsi="Times New Roman" w:cs="Times New Roman"/>
          <w:sz w:val="24"/>
          <w:szCs w:val="24"/>
        </w:rPr>
      </w:pPr>
      <w:r w:rsidRPr="009D1BD5">
        <w:rPr>
          <w:rFonts w:ascii="Times New Roman" w:hAnsi="Times New Roman" w:cs="Times New Roman"/>
          <w:sz w:val="24"/>
          <w:szCs w:val="24"/>
        </w:rPr>
        <w:t xml:space="preserve">В креативной сфере целью выступает создание условий для формирования готовности к самостоятельному и ответственному решению познавательных задач в естественнонаучной области и умения на основе единства рационального и интуитивного компонентов в процессе познания решать субъективно новые </w:t>
      </w:r>
      <w:proofErr w:type="spellStart"/>
      <w:r w:rsidRPr="009D1BD5">
        <w:rPr>
          <w:rFonts w:ascii="Times New Roman" w:hAnsi="Times New Roman" w:cs="Times New Roman"/>
          <w:sz w:val="24"/>
          <w:szCs w:val="24"/>
        </w:rPr>
        <w:t>неалгоритмизируемые</w:t>
      </w:r>
      <w:proofErr w:type="spellEnd"/>
      <w:r w:rsidRPr="009D1BD5">
        <w:rPr>
          <w:rFonts w:ascii="Times New Roman" w:hAnsi="Times New Roman" w:cs="Times New Roman"/>
          <w:sz w:val="24"/>
          <w:szCs w:val="24"/>
        </w:rPr>
        <w:t xml:space="preserve"> задачи.</w:t>
      </w:r>
    </w:p>
    <w:p w:rsidR="001C2BD0" w:rsidRPr="009D1BD5" w:rsidRDefault="001C2BD0" w:rsidP="001C2BD0">
      <w:pPr>
        <w:pStyle w:val="ab"/>
        <w:jc w:val="both"/>
        <w:rPr>
          <w:rFonts w:ascii="Times New Roman" w:hAnsi="Times New Roman" w:cs="Times New Roman"/>
          <w:sz w:val="24"/>
          <w:szCs w:val="24"/>
        </w:rPr>
      </w:pPr>
      <w:r w:rsidRPr="009D1BD5">
        <w:rPr>
          <w:rFonts w:ascii="Times New Roman" w:hAnsi="Times New Roman" w:cs="Times New Roman"/>
          <w:sz w:val="24"/>
          <w:szCs w:val="24"/>
        </w:rPr>
        <w:t xml:space="preserve">Задачи, решаемые в процессе освоения курса, разделяются на три основных направления – естественнонаучная подготовка учащихся, компьютерная подготовка учащихся и формирование коммуникативных умений. Для достижения поставленных целей в процессе освоения курса решаются следующие педагогические (в том числе дидактические) </w:t>
      </w:r>
      <w:r w:rsidRPr="009D1BD5">
        <w:rPr>
          <w:rFonts w:ascii="Times New Roman" w:hAnsi="Times New Roman" w:cs="Times New Roman"/>
          <w:b/>
          <w:sz w:val="24"/>
          <w:szCs w:val="24"/>
        </w:rPr>
        <w:t>задачи:</w:t>
      </w:r>
    </w:p>
    <w:p w:rsidR="001C2BD0" w:rsidRPr="009D1BD5" w:rsidRDefault="001C2BD0" w:rsidP="001C2BD0">
      <w:pPr>
        <w:pStyle w:val="ab"/>
        <w:numPr>
          <w:ilvl w:val="0"/>
          <w:numId w:val="14"/>
        </w:numPr>
        <w:jc w:val="both"/>
        <w:rPr>
          <w:rFonts w:ascii="Times New Roman" w:hAnsi="Times New Roman" w:cs="Times New Roman"/>
          <w:sz w:val="24"/>
          <w:szCs w:val="24"/>
        </w:rPr>
      </w:pPr>
      <w:r w:rsidRPr="009D1BD5">
        <w:rPr>
          <w:rFonts w:ascii="Times New Roman" w:hAnsi="Times New Roman" w:cs="Times New Roman"/>
          <w:sz w:val="24"/>
          <w:szCs w:val="24"/>
        </w:rPr>
        <w:t>знакомство с естественнонаучной методологией;</w:t>
      </w:r>
    </w:p>
    <w:p w:rsidR="001C2BD0" w:rsidRPr="009D1BD5" w:rsidRDefault="001C2BD0" w:rsidP="001C2BD0">
      <w:pPr>
        <w:pStyle w:val="ab"/>
        <w:numPr>
          <w:ilvl w:val="0"/>
          <w:numId w:val="14"/>
        </w:numPr>
        <w:jc w:val="both"/>
        <w:rPr>
          <w:rFonts w:ascii="Times New Roman" w:hAnsi="Times New Roman" w:cs="Times New Roman"/>
          <w:sz w:val="24"/>
          <w:szCs w:val="24"/>
        </w:rPr>
      </w:pPr>
      <w:r w:rsidRPr="009D1BD5">
        <w:rPr>
          <w:rFonts w:ascii="Times New Roman" w:hAnsi="Times New Roman" w:cs="Times New Roman"/>
          <w:sz w:val="24"/>
          <w:szCs w:val="24"/>
        </w:rPr>
        <w:t>знакомство со способами коммуникации, общепринятыми в научном сообществе;</w:t>
      </w:r>
    </w:p>
    <w:p w:rsidR="001C2BD0" w:rsidRPr="009D1BD5" w:rsidRDefault="001C2BD0" w:rsidP="001C2BD0">
      <w:pPr>
        <w:pStyle w:val="ab"/>
        <w:numPr>
          <w:ilvl w:val="0"/>
          <w:numId w:val="14"/>
        </w:numPr>
        <w:jc w:val="both"/>
        <w:rPr>
          <w:rFonts w:ascii="Times New Roman" w:hAnsi="Times New Roman" w:cs="Times New Roman"/>
          <w:sz w:val="24"/>
          <w:szCs w:val="24"/>
        </w:rPr>
      </w:pPr>
      <w:r w:rsidRPr="009D1BD5">
        <w:rPr>
          <w:rFonts w:ascii="Times New Roman" w:hAnsi="Times New Roman" w:cs="Times New Roman"/>
          <w:sz w:val="24"/>
          <w:szCs w:val="24"/>
        </w:rPr>
        <w:t>изучение элементов физических, химических, биологических, астрономических и экологических знаний;</w:t>
      </w:r>
    </w:p>
    <w:p w:rsidR="001C2BD0" w:rsidRPr="009D1BD5" w:rsidRDefault="001C2BD0" w:rsidP="001C2BD0">
      <w:pPr>
        <w:pStyle w:val="ab"/>
        <w:numPr>
          <w:ilvl w:val="0"/>
          <w:numId w:val="14"/>
        </w:numPr>
        <w:jc w:val="both"/>
        <w:rPr>
          <w:rFonts w:ascii="Times New Roman" w:hAnsi="Times New Roman" w:cs="Times New Roman"/>
          <w:sz w:val="24"/>
          <w:szCs w:val="24"/>
        </w:rPr>
      </w:pPr>
      <w:r w:rsidRPr="009D1BD5">
        <w:rPr>
          <w:rFonts w:ascii="Times New Roman" w:hAnsi="Times New Roman" w:cs="Times New Roman"/>
          <w:sz w:val="24"/>
          <w:szCs w:val="24"/>
        </w:rPr>
        <w:t>овладение способами изготовления простейшего оборудования для проведения наблюдений и  исследований;</w:t>
      </w:r>
    </w:p>
    <w:p w:rsidR="001C2BD0" w:rsidRPr="00D5542C" w:rsidRDefault="001C2BD0" w:rsidP="001C2BD0">
      <w:pPr>
        <w:pStyle w:val="ab"/>
        <w:numPr>
          <w:ilvl w:val="0"/>
          <w:numId w:val="14"/>
        </w:numPr>
        <w:jc w:val="both"/>
        <w:rPr>
          <w:rFonts w:ascii="Times New Roman" w:hAnsi="Times New Roman" w:cs="Times New Roman"/>
          <w:sz w:val="24"/>
          <w:szCs w:val="24"/>
        </w:rPr>
      </w:pPr>
      <w:r w:rsidRPr="009D1BD5">
        <w:rPr>
          <w:rFonts w:ascii="Times New Roman" w:hAnsi="Times New Roman" w:cs="Times New Roman"/>
          <w:sz w:val="24"/>
          <w:szCs w:val="24"/>
        </w:rPr>
        <w:lastRenderedPageBreak/>
        <w:t>развитие коммуникативных навыков, освоение техники совместной работы в группе.</w:t>
      </w:r>
    </w:p>
    <w:p w:rsidR="001C2BD0" w:rsidRPr="009D1BD5" w:rsidRDefault="001C2BD0" w:rsidP="001C2BD0">
      <w:pPr>
        <w:pStyle w:val="ab"/>
        <w:tabs>
          <w:tab w:val="left" w:pos="567"/>
        </w:tabs>
        <w:jc w:val="both"/>
        <w:rPr>
          <w:rFonts w:ascii="Times New Roman" w:hAnsi="Times New Roman" w:cs="Times New Roman"/>
          <w:sz w:val="24"/>
          <w:szCs w:val="24"/>
        </w:rPr>
      </w:pPr>
      <w:r w:rsidRPr="009D1BD5">
        <w:rPr>
          <w:rFonts w:ascii="Times New Roman" w:hAnsi="Times New Roman" w:cs="Times New Roman"/>
          <w:sz w:val="24"/>
          <w:szCs w:val="24"/>
        </w:rPr>
        <w:t xml:space="preserve">Цели и задачи курса с необходимостью приводят к преобладанию процессуальной стороны обучения над содержательной. Ведущую роль в подборе методов, форм и средств обучения играет компетентностный подход к организации образовательного процесса. </w:t>
      </w:r>
    </w:p>
    <w:p w:rsidR="001C2BD0" w:rsidRPr="009D1BD5" w:rsidRDefault="001C2BD0" w:rsidP="001C2BD0">
      <w:pPr>
        <w:pStyle w:val="ab"/>
        <w:jc w:val="both"/>
        <w:rPr>
          <w:rFonts w:ascii="Times New Roman" w:hAnsi="Times New Roman" w:cs="Times New Roman"/>
          <w:sz w:val="24"/>
          <w:szCs w:val="24"/>
        </w:rPr>
      </w:pPr>
      <w:r w:rsidRPr="009D1BD5">
        <w:rPr>
          <w:rFonts w:ascii="Times New Roman" w:hAnsi="Times New Roman" w:cs="Times New Roman"/>
          <w:sz w:val="24"/>
          <w:szCs w:val="24"/>
        </w:rPr>
        <w:t>Занятия должны проводиться в учебной естественнонаучной лаборатории и в компьютерном классе. Систематически следует реализовывать такой вид занятия, как учебная конференция.</w:t>
      </w:r>
    </w:p>
    <w:p w:rsidR="001C2BD0" w:rsidRPr="009D1BD5" w:rsidRDefault="001C2BD0" w:rsidP="001C2BD0">
      <w:pPr>
        <w:pStyle w:val="ab"/>
        <w:jc w:val="both"/>
        <w:rPr>
          <w:rFonts w:ascii="Times New Roman" w:hAnsi="Times New Roman" w:cs="Times New Roman"/>
          <w:sz w:val="24"/>
          <w:szCs w:val="24"/>
        </w:rPr>
      </w:pPr>
      <w:r w:rsidRPr="009D1BD5">
        <w:rPr>
          <w:rFonts w:ascii="Times New Roman" w:hAnsi="Times New Roman" w:cs="Times New Roman"/>
          <w:sz w:val="24"/>
          <w:szCs w:val="24"/>
        </w:rPr>
        <w:t>В ходе занятий в лаборатории и компьютерном классе, участвуя в учебных конференциях, школьники знакомятся с основами практической работы естествоиспытателей:</w:t>
      </w:r>
    </w:p>
    <w:p w:rsidR="001C2BD0" w:rsidRPr="009D1BD5" w:rsidRDefault="001C2BD0" w:rsidP="001C2BD0">
      <w:pPr>
        <w:pStyle w:val="ab"/>
        <w:numPr>
          <w:ilvl w:val="0"/>
          <w:numId w:val="15"/>
        </w:numPr>
        <w:jc w:val="both"/>
        <w:rPr>
          <w:rFonts w:ascii="Times New Roman" w:hAnsi="Times New Roman" w:cs="Times New Roman"/>
          <w:sz w:val="24"/>
          <w:szCs w:val="24"/>
        </w:rPr>
      </w:pPr>
      <w:r w:rsidRPr="009D1BD5">
        <w:rPr>
          <w:rFonts w:ascii="Times New Roman" w:hAnsi="Times New Roman" w:cs="Times New Roman"/>
          <w:sz w:val="24"/>
          <w:szCs w:val="24"/>
        </w:rPr>
        <w:t>используют естественнонаучную методологию;</w:t>
      </w:r>
    </w:p>
    <w:p w:rsidR="001C2BD0" w:rsidRPr="009D1BD5" w:rsidRDefault="001C2BD0" w:rsidP="001C2BD0">
      <w:pPr>
        <w:pStyle w:val="ab"/>
        <w:numPr>
          <w:ilvl w:val="0"/>
          <w:numId w:val="15"/>
        </w:numPr>
        <w:jc w:val="both"/>
        <w:rPr>
          <w:rFonts w:ascii="Times New Roman" w:hAnsi="Times New Roman" w:cs="Times New Roman"/>
          <w:sz w:val="24"/>
          <w:szCs w:val="24"/>
        </w:rPr>
      </w:pPr>
      <w:r w:rsidRPr="009D1BD5">
        <w:rPr>
          <w:rFonts w:ascii="Times New Roman" w:hAnsi="Times New Roman" w:cs="Times New Roman"/>
          <w:sz w:val="24"/>
          <w:szCs w:val="24"/>
        </w:rPr>
        <w:t>овладевают техникой наблюдений, обработки анализа и наглядного представления получаемых результатов;</w:t>
      </w:r>
    </w:p>
    <w:p w:rsidR="001C2BD0" w:rsidRPr="009D1BD5" w:rsidRDefault="001C2BD0" w:rsidP="001C2BD0">
      <w:pPr>
        <w:pStyle w:val="ab"/>
        <w:numPr>
          <w:ilvl w:val="0"/>
          <w:numId w:val="15"/>
        </w:numPr>
        <w:jc w:val="both"/>
        <w:rPr>
          <w:rFonts w:ascii="Times New Roman" w:hAnsi="Times New Roman" w:cs="Times New Roman"/>
          <w:sz w:val="24"/>
          <w:szCs w:val="24"/>
        </w:rPr>
      </w:pPr>
      <w:r w:rsidRPr="009D1BD5">
        <w:rPr>
          <w:rFonts w:ascii="Times New Roman" w:hAnsi="Times New Roman" w:cs="Times New Roman"/>
          <w:sz w:val="24"/>
          <w:szCs w:val="24"/>
        </w:rPr>
        <w:t>продуктивно участвуют в жизни научного сообщества.</w:t>
      </w:r>
    </w:p>
    <w:p w:rsidR="001C2BD0" w:rsidRPr="009D1BD5" w:rsidRDefault="001C2BD0" w:rsidP="001C2BD0">
      <w:pPr>
        <w:pStyle w:val="ab"/>
        <w:jc w:val="both"/>
        <w:rPr>
          <w:rFonts w:ascii="Times New Roman" w:hAnsi="Times New Roman" w:cs="Times New Roman"/>
          <w:sz w:val="24"/>
          <w:szCs w:val="24"/>
        </w:rPr>
      </w:pPr>
      <w:r w:rsidRPr="009D1BD5">
        <w:rPr>
          <w:rFonts w:ascii="Times New Roman" w:hAnsi="Times New Roman" w:cs="Times New Roman"/>
          <w:sz w:val="24"/>
          <w:szCs w:val="24"/>
        </w:rPr>
        <w:t>Значительную роль в курсе призваны сыграть различные формы телекоммуникаций, реализуемые с помощью компьютерных средств, а также применение различных видов современной видеотехники и оргтехники, поскольку без этого выполнение научных исследований и неразрывно связанных с ними видов коммуникаций в современных условиях немыслимо.</w:t>
      </w:r>
    </w:p>
    <w:p w:rsidR="001C2BD0" w:rsidRDefault="001C2BD0" w:rsidP="001C2BD0">
      <w:pPr>
        <w:pStyle w:val="ad"/>
        <w:shd w:val="clear" w:color="auto" w:fill="FFFFFF"/>
        <w:spacing w:before="0" w:beforeAutospacing="0" w:after="0" w:afterAutospacing="0"/>
        <w:jc w:val="both"/>
      </w:pPr>
    </w:p>
    <w:p w:rsidR="001C2BD0" w:rsidRDefault="001C2BD0" w:rsidP="001C2BD0">
      <w:pPr>
        <w:pStyle w:val="ad"/>
        <w:shd w:val="clear" w:color="auto" w:fill="FFFFFF"/>
        <w:spacing w:before="0" w:beforeAutospacing="0" w:after="0" w:afterAutospacing="0"/>
        <w:jc w:val="both"/>
      </w:pPr>
      <w:r>
        <w:t xml:space="preserve">  </w:t>
      </w:r>
      <w:r>
        <w:rPr>
          <w:u w:val="single"/>
        </w:rPr>
        <w:t>В рамках уроков реализуется воспитательный потенциал урока,</w:t>
      </w:r>
      <w:r>
        <w:t xml:space="preserve"> что предполагает следующее</w:t>
      </w:r>
      <w:r>
        <w:rPr>
          <w:i/>
          <w:iCs/>
        </w:rPr>
        <w:t>:</w:t>
      </w:r>
    </w:p>
    <w:p w:rsidR="001C2BD0" w:rsidRDefault="001C2BD0" w:rsidP="001C2BD0">
      <w:pPr>
        <w:pStyle w:val="ad"/>
        <w:numPr>
          <w:ilvl w:val="0"/>
          <w:numId w:val="23"/>
        </w:numPr>
        <w:shd w:val="clear" w:color="auto" w:fill="FFFFFF"/>
        <w:spacing w:before="0" w:beforeAutospacing="0" w:after="0" w:afterAutospacing="0"/>
        <w:jc w:val="both"/>
      </w:pPr>
      <w: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1C2BD0" w:rsidRDefault="001C2BD0" w:rsidP="001C2BD0">
      <w:pPr>
        <w:pStyle w:val="ad"/>
        <w:numPr>
          <w:ilvl w:val="0"/>
          <w:numId w:val="23"/>
        </w:numPr>
        <w:shd w:val="clear" w:color="auto" w:fill="FFFFFF"/>
        <w:spacing w:before="0" w:beforeAutospacing="0" w:after="0" w:afterAutospacing="0"/>
        <w:jc w:val="both"/>
      </w:pPr>
      <w: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1C2BD0" w:rsidRDefault="001C2BD0" w:rsidP="001C2BD0">
      <w:pPr>
        <w:pStyle w:val="ad"/>
        <w:numPr>
          <w:ilvl w:val="0"/>
          <w:numId w:val="23"/>
        </w:numPr>
        <w:shd w:val="clear" w:color="auto" w:fill="FFFFFF"/>
        <w:spacing w:before="0" w:beforeAutospacing="0" w:after="0" w:afterAutospacing="0"/>
        <w:jc w:val="both"/>
      </w:pPr>
      <w: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1C2BD0" w:rsidRDefault="001C2BD0" w:rsidP="001C2BD0">
      <w:pPr>
        <w:pStyle w:val="ad"/>
        <w:numPr>
          <w:ilvl w:val="0"/>
          <w:numId w:val="23"/>
        </w:numPr>
        <w:shd w:val="clear" w:color="auto" w:fill="FFFFFF"/>
        <w:spacing w:before="0" w:beforeAutospacing="0" w:after="0" w:afterAutospacing="0"/>
        <w:jc w:val="both"/>
      </w:pPr>
      <w: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1C2BD0" w:rsidRDefault="001C2BD0" w:rsidP="001C2BD0">
      <w:pPr>
        <w:pStyle w:val="ad"/>
        <w:numPr>
          <w:ilvl w:val="0"/>
          <w:numId w:val="23"/>
        </w:numPr>
        <w:shd w:val="clear" w:color="auto" w:fill="FFFFFF"/>
        <w:spacing w:before="0" w:beforeAutospacing="0" w:after="0" w:afterAutospacing="0"/>
        <w:jc w:val="both"/>
      </w:pPr>
      <w:r>
        <w:t>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1C2BD0" w:rsidRDefault="001C2BD0" w:rsidP="001C2BD0">
      <w:pPr>
        <w:pStyle w:val="ad"/>
        <w:numPr>
          <w:ilvl w:val="0"/>
          <w:numId w:val="23"/>
        </w:numPr>
        <w:shd w:val="clear" w:color="auto" w:fill="FFFFFF"/>
        <w:spacing w:before="0" w:beforeAutospacing="0" w:after="0" w:afterAutospacing="0"/>
        <w:jc w:val="both"/>
      </w:pPr>
      <w: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1C2BD0" w:rsidRDefault="001C2BD0" w:rsidP="001C2BD0">
      <w:pPr>
        <w:pStyle w:val="ad"/>
        <w:numPr>
          <w:ilvl w:val="0"/>
          <w:numId w:val="23"/>
        </w:numPr>
        <w:shd w:val="clear" w:color="auto" w:fill="FFFFFF"/>
        <w:spacing w:before="0" w:beforeAutospacing="0" w:after="0" w:afterAutospacing="0"/>
        <w:jc w:val="both"/>
      </w:pPr>
      <w: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1C2BD0" w:rsidRDefault="001C2BD0" w:rsidP="001C2BD0">
      <w:pPr>
        <w:pStyle w:val="ad"/>
        <w:numPr>
          <w:ilvl w:val="0"/>
          <w:numId w:val="23"/>
        </w:numPr>
        <w:shd w:val="clear" w:color="auto" w:fill="FFFFFF"/>
        <w:spacing w:before="0" w:beforeAutospacing="0" w:after="0" w:afterAutospacing="0"/>
        <w:jc w:val="both"/>
      </w:pPr>
      <w: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w:t>
      </w:r>
      <w:r>
        <w:lastRenderedPageBreak/>
        <w:t>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1C2BD0" w:rsidRPr="00D33FA9" w:rsidRDefault="001C2BD0" w:rsidP="001C2BD0">
      <w:pPr>
        <w:spacing w:after="0" w:line="264" w:lineRule="auto"/>
        <w:ind w:firstLine="600"/>
        <w:jc w:val="both"/>
        <w:rPr>
          <w:rFonts w:ascii="Times New Roman" w:hAnsi="Times New Roman" w:cs="Times New Roman"/>
          <w:sz w:val="24"/>
          <w:szCs w:val="24"/>
        </w:rPr>
      </w:pPr>
      <w:r w:rsidRPr="00F93A25">
        <w:rPr>
          <w:rFonts w:ascii="Times New Roman" w:hAnsi="Times New Roman" w:cs="Times New Roman"/>
          <w:sz w:val="24"/>
          <w:szCs w:val="24"/>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1C2BD0" w:rsidRPr="00D33FA9" w:rsidRDefault="001C2BD0" w:rsidP="001C2BD0">
      <w:pPr>
        <w:spacing w:after="0" w:line="240" w:lineRule="auto"/>
        <w:ind w:left="120"/>
        <w:jc w:val="both"/>
        <w:rPr>
          <w:rFonts w:ascii="Times New Roman" w:hAnsi="Times New Roman" w:cs="Times New Roman"/>
          <w:sz w:val="24"/>
          <w:szCs w:val="24"/>
        </w:rPr>
      </w:pPr>
    </w:p>
    <w:p w:rsidR="001C2BD0" w:rsidRPr="00D33FA9" w:rsidRDefault="001C2BD0" w:rsidP="001C2BD0">
      <w:pPr>
        <w:pStyle w:val="ad"/>
        <w:shd w:val="clear" w:color="auto" w:fill="FFFFFF"/>
        <w:spacing w:before="0" w:beforeAutospacing="0" w:after="0" w:afterAutospacing="0"/>
        <w:jc w:val="both"/>
      </w:pPr>
    </w:p>
    <w:p w:rsidR="001C2BD0" w:rsidRPr="00D33FA9" w:rsidRDefault="001C2BD0" w:rsidP="001C2BD0">
      <w:pPr>
        <w:spacing w:after="0" w:line="240" w:lineRule="auto"/>
        <w:ind w:left="120"/>
        <w:jc w:val="both"/>
        <w:rPr>
          <w:rFonts w:ascii="Times New Roman" w:hAnsi="Times New Roman" w:cs="Times New Roman"/>
          <w:sz w:val="24"/>
          <w:szCs w:val="24"/>
        </w:rPr>
      </w:pPr>
    </w:p>
    <w:p w:rsidR="001C2BD0" w:rsidRPr="00D33FA9" w:rsidRDefault="001C2BD0" w:rsidP="001C2BD0">
      <w:pPr>
        <w:spacing w:after="0" w:line="240" w:lineRule="auto"/>
        <w:ind w:left="120"/>
        <w:jc w:val="both"/>
        <w:rPr>
          <w:rFonts w:ascii="Times New Roman" w:hAnsi="Times New Roman" w:cs="Times New Roman"/>
          <w:b/>
          <w:color w:val="000000"/>
          <w:sz w:val="24"/>
          <w:szCs w:val="24"/>
        </w:rPr>
      </w:pPr>
      <w:r w:rsidRPr="00D33FA9">
        <w:rPr>
          <w:rFonts w:ascii="Times New Roman" w:hAnsi="Times New Roman" w:cs="Times New Roman"/>
          <w:b/>
          <w:color w:val="000000"/>
          <w:sz w:val="24"/>
          <w:szCs w:val="24"/>
        </w:rPr>
        <w:t>МЕСТО УЧЕБНОГО ПРЕДМЕТА «БИОЛОГ</w:t>
      </w:r>
      <w:r w:rsidR="009569F3">
        <w:rPr>
          <w:rFonts w:ascii="Times New Roman" w:hAnsi="Times New Roman" w:cs="Times New Roman"/>
          <w:b/>
          <w:color w:val="000000"/>
          <w:sz w:val="24"/>
          <w:szCs w:val="24"/>
        </w:rPr>
        <w:t>-ИССЛЕДОВАТЕЛЬ</w:t>
      </w:r>
      <w:r w:rsidRPr="00D33FA9">
        <w:rPr>
          <w:rFonts w:ascii="Times New Roman" w:hAnsi="Times New Roman" w:cs="Times New Roman"/>
          <w:b/>
          <w:color w:val="000000"/>
          <w:sz w:val="24"/>
          <w:szCs w:val="24"/>
        </w:rPr>
        <w:t>» В УЧЕБНОМ ПЛАНЕ</w:t>
      </w:r>
    </w:p>
    <w:p w:rsidR="001C2BD0" w:rsidRPr="00D33FA9" w:rsidRDefault="001C2BD0" w:rsidP="001C2BD0">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w:t>
      </w:r>
      <w:bookmarkStart w:id="0" w:name="3b562cd9-1b1f-4c62-99a2-3c330cdcc105"/>
      <w:r w:rsidRPr="00D33FA9">
        <w:rPr>
          <w:rFonts w:ascii="Times New Roman" w:hAnsi="Times New Roman" w:cs="Times New Roman"/>
          <w:color w:val="000000"/>
          <w:sz w:val="24"/>
          <w:szCs w:val="24"/>
        </w:rPr>
        <w:t xml:space="preserve">Общее число часов, отведенных для изучения </w:t>
      </w:r>
      <w:r>
        <w:rPr>
          <w:rFonts w:ascii="Times New Roman" w:hAnsi="Times New Roman" w:cs="Times New Roman"/>
          <w:color w:val="000000"/>
          <w:sz w:val="24"/>
          <w:szCs w:val="24"/>
        </w:rPr>
        <w:t>курса «Биолог-исследователь»</w:t>
      </w:r>
      <w:r w:rsidRPr="00D33FA9">
        <w:rPr>
          <w:rFonts w:ascii="Times New Roman" w:hAnsi="Times New Roman" w:cs="Times New Roman"/>
          <w:color w:val="000000"/>
          <w:sz w:val="24"/>
          <w:szCs w:val="24"/>
        </w:rPr>
        <w:t xml:space="preserve">, составляет </w:t>
      </w:r>
      <w:r>
        <w:rPr>
          <w:rFonts w:ascii="Times New Roman" w:hAnsi="Times New Roman" w:cs="Times New Roman"/>
          <w:color w:val="000000"/>
          <w:sz w:val="24"/>
          <w:szCs w:val="24"/>
        </w:rPr>
        <w:t>34</w:t>
      </w:r>
      <w:r w:rsidRPr="00D33FA9">
        <w:rPr>
          <w:rFonts w:ascii="Times New Roman" w:hAnsi="Times New Roman" w:cs="Times New Roman"/>
          <w:color w:val="000000"/>
          <w:sz w:val="24"/>
          <w:szCs w:val="24"/>
        </w:rPr>
        <w:t xml:space="preserve"> часов: в 5 классе – </w:t>
      </w:r>
      <w:r>
        <w:rPr>
          <w:rFonts w:ascii="Times New Roman" w:hAnsi="Times New Roman" w:cs="Times New Roman"/>
          <w:color w:val="000000"/>
          <w:sz w:val="24"/>
          <w:szCs w:val="24"/>
        </w:rPr>
        <w:t>17</w:t>
      </w:r>
      <w:r w:rsidRPr="00D33FA9">
        <w:rPr>
          <w:rFonts w:ascii="Times New Roman" w:hAnsi="Times New Roman" w:cs="Times New Roman"/>
          <w:color w:val="000000"/>
          <w:sz w:val="24"/>
          <w:szCs w:val="24"/>
        </w:rPr>
        <w:t xml:space="preserve"> час</w:t>
      </w:r>
      <w:r>
        <w:rPr>
          <w:rFonts w:ascii="Times New Roman" w:hAnsi="Times New Roman" w:cs="Times New Roman"/>
          <w:color w:val="000000"/>
          <w:sz w:val="24"/>
          <w:szCs w:val="24"/>
        </w:rPr>
        <w:t>ов</w:t>
      </w:r>
      <w:r w:rsidRPr="00D33FA9">
        <w:rPr>
          <w:rFonts w:ascii="Times New Roman" w:hAnsi="Times New Roman" w:cs="Times New Roman"/>
          <w:color w:val="000000"/>
          <w:sz w:val="24"/>
          <w:szCs w:val="24"/>
        </w:rPr>
        <w:t xml:space="preserve"> (1 час в неделю), в 6 классе – </w:t>
      </w:r>
      <w:r>
        <w:rPr>
          <w:rFonts w:ascii="Times New Roman" w:hAnsi="Times New Roman" w:cs="Times New Roman"/>
          <w:color w:val="000000"/>
          <w:sz w:val="24"/>
          <w:szCs w:val="24"/>
        </w:rPr>
        <w:t>17</w:t>
      </w:r>
      <w:r w:rsidRPr="00D33FA9">
        <w:rPr>
          <w:rFonts w:ascii="Times New Roman" w:hAnsi="Times New Roman" w:cs="Times New Roman"/>
          <w:color w:val="000000"/>
          <w:sz w:val="24"/>
          <w:szCs w:val="24"/>
        </w:rPr>
        <w:t xml:space="preserve"> час</w:t>
      </w:r>
      <w:r>
        <w:rPr>
          <w:rFonts w:ascii="Times New Roman" w:hAnsi="Times New Roman" w:cs="Times New Roman"/>
          <w:color w:val="000000"/>
          <w:sz w:val="24"/>
          <w:szCs w:val="24"/>
        </w:rPr>
        <w:t>ов</w:t>
      </w:r>
      <w:r w:rsidRPr="00D33FA9">
        <w:rPr>
          <w:rFonts w:ascii="Times New Roman" w:hAnsi="Times New Roman" w:cs="Times New Roman"/>
          <w:color w:val="000000"/>
          <w:sz w:val="24"/>
          <w:szCs w:val="24"/>
        </w:rPr>
        <w:t xml:space="preserve"> (1 час в неделю).</w:t>
      </w:r>
      <w:bookmarkEnd w:id="0"/>
      <w:r w:rsidRPr="00D33FA9">
        <w:rPr>
          <w:rFonts w:ascii="Times New Roman" w:hAnsi="Times New Roman" w:cs="Times New Roman"/>
          <w:color w:val="000000"/>
          <w:sz w:val="24"/>
          <w:szCs w:val="24"/>
        </w:rPr>
        <w:t>‌‌</w:t>
      </w:r>
    </w:p>
    <w:p w:rsidR="001C2BD0" w:rsidRPr="00D33FA9" w:rsidRDefault="001C2BD0" w:rsidP="001C2BD0">
      <w:pPr>
        <w:spacing w:after="0" w:line="240" w:lineRule="auto"/>
        <w:ind w:left="120"/>
        <w:jc w:val="both"/>
        <w:rPr>
          <w:rFonts w:ascii="Times New Roman" w:hAnsi="Times New Roman" w:cs="Times New Roman"/>
          <w:sz w:val="24"/>
          <w:szCs w:val="24"/>
        </w:rPr>
      </w:pPr>
    </w:p>
    <w:p w:rsidR="0083266B" w:rsidRDefault="0083266B" w:rsidP="00D5542C">
      <w:pPr>
        <w:rPr>
          <w:rFonts w:ascii="Times New Roman" w:hAnsi="Times New Roman" w:cs="Times New Roman"/>
          <w:b/>
          <w:sz w:val="24"/>
          <w:szCs w:val="24"/>
        </w:rPr>
      </w:pPr>
    </w:p>
    <w:p w:rsidR="00980C42" w:rsidRPr="00D009AC" w:rsidRDefault="00E56DEC" w:rsidP="00D009AC">
      <w:pPr>
        <w:spacing w:after="0" w:line="240" w:lineRule="auto"/>
        <w:ind w:left="120"/>
        <w:jc w:val="both"/>
        <w:rPr>
          <w:rFonts w:ascii="Times New Roman" w:hAnsi="Times New Roman" w:cs="Times New Roman"/>
          <w:b/>
          <w:color w:val="000000"/>
          <w:sz w:val="24"/>
          <w:szCs w:val="24"/>
        </w:rPr>
      </w:pPr>
      <w:r w:rsidRPr="00D33FA9">
        <w:rPr>
          <w:rFonts w:ascii="Times New Roman" w:hAnsi="Times New Roman" w:cs="Times New Roman"/>
          <w:b/>
          <w:color w:val="000000"/>
          <w:sz w:val="24"/>
          <w:szCs w:val="24"/>
        </w:rPr>
        <w:t>СОДЕРЖАНИЕ УЧЕБНОГО ПРЕДМЕТА</w:t>
      </w:r>
    </w:p>
    <w:p w:rsidR="0024065E" w:rsidRDefault="0024065E" w:rsidP="0024065E">
      <w:pPr>
        <w:pStyle w:val="ab"/>
        <w:spacing w:after="100" w:afterAutospacing="1"/>
        <w:ind w:left="708" w:right="851"/>
        <w:jc w:val="both"/>
        <w:rPr>
          <w:rFonts w:ascii="Times New Roman" w:hAnsi="Times New Roman" w:cs="Times New Roman"/>
          <w:b/>
          <w:sz w:val="24"/>
          <w:szCs w:val="24"/>
        </w:rPr>
      </w:pPr>
    </w:p>
    <w:p w:rsidR="0024065E" w:rsidRPr="00E64096" w:rsidRDefault="0024065E" w:rsidP="0024065E">
      <w:pPr>
        <w:spacing w:after="0" w:line="240" w:lineRule="auto"/>
        <w:jc w:val="both"/>
        <w:rPr>
          <w:rFonts w:ascii="Times New Roman" w:hAnsi="Times New Roman" w:cs="Times New Roman"/>
          <w:b/>
          <w:bCs/>
          <w:sz w:val="24"/>
          <w:szCs w:val="24"/>
        </w:rPr>
      </w:pPr>
      <w:r w:rsidRPr="00E64096">
        <w:rPr>
          <w:rFonts w:ascii="Times New Roman" w:hAnsi="Times New Roman" w:cs="Times New Roman"/>
          <w:b/>
          <w:bCs/>
          <w:sz w:val="24"/>
          <w:szCs w:val="24"/>
        </w:rPr>
        <w:t>Тема №1. Мир под микроскопом</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Знакомство с планом работы и техникой безопасности при выполнении лабораторных работ. Как человек познает окружающий мир. Биологические науки. Профессии, связанные с биологией. Методы познания. Биологические приборы и инструменты.</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Почувствуй себя на месте Левенгука. Истории великих биологических открытий. Значение изобретения микроскопа. Р. Гук – первооткрыватель клетки. А. Левенгук открыл микромир.</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Лабораторные работы:</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Лабораторная работа 1. Какие части в микроскопе главные…. И для чего микроскопу зеркало и револьвер? Устройство микроскопа.</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Лабораторная работа 2. Что такое микропрепарат и как его рассмотреть? Правила работы с микроскопом.</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Лабораторная работа 3. Как превратить муху в слона? Определение увеличения микроскопа.</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Лабораторная работа 4. Что увидел в микроскоп Роберт Гук? Рассматривание среза пробки.</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Лабораторная работа 5. Что увидел Левенгук в капле воды? Путешествие в каплю воды.</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Осенняя экскурсия: « Путешествие в природу с биноклем и микроскопом»</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b/>
          <w:bCs/>
          <w:sz w:val="24"/>
          <w:szCs w:val="24"/>
        </w:rPr>
        <w:t>Тема №2. В мире невидимок</w:t>
      </w:r>
      <w:r w:rsidRPr="00E64096">
        <w:rPr>
          <w:rFonts w:ascii="Times New Roman" w:hAnsi="Times New Roman" w:cs="Times New Roman"/>
          <w:sz w:val="24"/>
          <w:szCs w:val="24"/>
        </w:rPr>
        <w:t>.</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Открытие бактерий. Разнообразие бактерий. Значение бактерий: Куда деваются опавшие листья? Почему мы болеем? Кто живёт в желудке у коровы и нас в кишечнике? Кто зажигает в океане и на болоте огни? Про кефир, силос и квашеную капусту.</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i/>
          <w:iCs/>
          <w:sz w:val="24"/>
          <w:szCs w:val="24"/>
        </w:rPr>
        <w:t>Лабораторные работы:</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Лабораторная работа №6. Что будет, если чай оставить в заварочном чайнике? Приготовление сенного настоя, рассматривание сенной палочки.</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Лабораторная работа №7. Познакомьтесь, картофельная палочка. Рассматривание движения бактерии.</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lastRenderedPageBreak/>
        <w:t>Лабораторная работа № 8 . Что будет, если оставить молоко в тёплом месте? Рассматривание молочнокислых бактерий.</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Лабораторная работа № 9. Зачем у гороха на корнях клубеньки? Рассматривание клубеньков на корнях бобовых.</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Лабораторная работа №10. Зачем надо чистить зубы? Рассматривание зубного налёта.</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b/>
          <w:bCs/>
          <w:sz w:val="24"/>
          <w:szCs w:val="24"/>
        </w:rPr>
        <w:t>Тема №3. В царстве растений</w:t>
      </w:r>
      <w:r w:rsidRPr="00E64096">
        <w:rPr>
          <w:rFonts w:ascii="Times New Roman" w:hAnsi="Times New Roman" w:cs="Times New Roman"/>
          <w:sz w:val="24"/>
          <w:szCs w:val="24"/>
        </w:rPr>
        <w:t>.</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Тайны растений. Что такое фотосинтез? Пигменты растений. Строение клетки растений. Ткани растений. Микроскопическое строение органов растений. Многообразие растений. Отделы растений.</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i/>
          <w:iCs/>
          <w:sz w:val="24"/>
          <w:szCs w:val="24"/>
        </w:rPr>
        <w:t>Лабораторные работы</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Лабораторная работа №11. Какое самое маленькое цветковое растение может превратить озеро в болото?</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Лабораторная работа № 12.О чём может рассказать валлиснерия? Изучение строения клетки растений.</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Лабораторная работа №13.Почему у герани лист зелёный, а лепестки красные. Изучение пластид под микроскопом.</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Лабораторная работа №14.Почему арбуз сладкий, а лимон кислый. Рассматривание вакуолей с клеточным соком.</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Лабораторная работа №15.Как обнаружить крахмал? Рассматривание крахмальных зёрен в клетках картофеля.</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Лабораторная работа №16.Почему крапива жжётся, а герань пахнет? Рассматривание волосков эпидермиса растений.</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Лабораторная работа №17.Почему корни растений всасывают так много воды? Корневые волоски под микроскопом. Зачем корню чехлик?</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Лабораторная работа №18.Почему вода способна двигаться по древесине? Изучение микропрепаратов древесины разных растений.</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Лабораторная работа №19. Кто изобрёл бумагу? Изучение осиных гнёзд и бумаги под микроскопом. Почему карандаш пишет по бумаге?</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Лабораторная работа №20.Почему хвоя зимой не замерзает? Изучение строения хвои на микропрепарате.</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Лабораторная работа №21.Почему позеленели стенки аквариума и стволы деревьев? Изучение одноклеточных водорослей.</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Лабораторная работа №22.Чем образована тина? Спирогира под микроскопом.</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Лабораторная работа №23.Где искать зародыш у растений? Изучение строения семян по микропрепаратам.</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Зимняя экскурсия: Новогодняя сказка. Снежинки и льдинки под микроскопом. Выращиваем и смотрим кристаллы.</w:t>
      </w:r>
    </w:p>
    <w:p w:rsidR="0024065E" w:rsidRPr="00E64096" w:rsidRDefault="0024065E" w:rsidP="0024065E">
      <w:pPr>
        <w:spacing w:after="0" w:line="240" w:lineRule="auto"/>
        <w:jc w:val="both"/>
        <w:rPr>
          <w:rFonts w:ascii="Times New Roman" w:hAnsi="Times New Roman" w:cs="Times New Roman"/>
          <w:b/>
          <w:bCs/>
          <w:sz w:val="24"/>
          <w:szCs w:val="24"/>
        </w:rPr>
      </w:pPr>
      <w:r w:rsidRPr="00E64096">
        <w:rPr>
          <w:rFonts w:ascii="Times New Roman" w:hAnsi="Times New Roman" w:cs="Times New Roman"/>
          <w:b/>
          <w:bCs/>
          <w:sz w:val="24"/>
          <w:szCs w:val="24"/>
        </w:rPr>
        <w:t>Тема №4. В царстве грибов.</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Тайны грибов. Строение грибов. Многообразие и значение грибов.</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i/>
          <w:iCs/>
          <w:sz w:val="24"/>
          <w:szCs w:val="24"/>
        </w:rPr>
        <w:t>Лабораторные работы.</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Лабораторная работа №24. Из чего гриб состоит? Рассматривание срезов гриба под лупой и микроскопом.</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Лабораторная работа №25. Зачем грибу пластинки и трубочки? Изучение среза шляпки плодового тела гриба.</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Лабораторная работа №26. Почему овощи гнить начинают? Когда роса бывает мучнистой? Изучение поражённых грибковыми заболеваниями растений.</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Лабораторная работа №27. Что такое плесень? Изучение разных видов плесени.</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Лабораторная работа №28. Что происходит с тестом, когда туда дрожжи добавляют? Изучение почкования дрожжей.</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Лабораторная работа №29. Почему нельзя вырезать своё имя на дереве? Изучение плодового тела гриба – трутовика, рассматривание его спор под микроскопом</w:t>
      </w:r>
    </w:p>
    <w:p w:rsidR="00454B1F" w:rsidRPr="00454B1F" w:rsidRDefault="00454B1F" w:rsidP="00454B1F">
      <w:pPr>
        <w:pStyle w:val="ab"/>
        <w:ind w:left="851" w:right="851"/>
        <w:jc w:val="both"/>
        <w:rPr>
          <w:rFonts w:ascii="Times New Roman" w:hAnsi="Times New Roman" w:cs="Times New Roman"/>
          <w:sz w:val="24"/>
          <w:szCs w:val="24"/>
        </w:rPr>
      </w:pPr>
    </w:p>
    <w:p w:rsidR="00980C42" w:rsidRPr="00454B1F" w:rsidRDefault="00980C42" w:rsidP="00980C42">
      <w:pPr>
        <w:spacing w:after="0" w:line="240" w:lineRule="auto"/>
        <w:ind w:left="120"/>
        <w:jc w:val="both"/>
        <w:rPr>
          <w:rFonts w:ascii="Times New Roman" w:hAnsi="Times New Roman" w:cs="Times New Roman"/>
          <w:sz w:val="24"/>
          <w:szCs w:val="24"/>
        </w:rPr>
      </w:pPr>
      <w:r w:rsidRPr="00454B1F">
        <w:rPr>
          <w:rFonts w:ascii="Times New Roman" w:hAnsi="Times New Roman" w:cs="Times New Roman"/>
          <w:b/>
          <w:color w:val="000000"/>
          <w:sz w:val="24"/>
          <w:szCs w:val="24"/>
        </w:rPr>
        <w:lastRenderedPageBreak/>
        <w:t>ПЛАНИРУЕМЫЕ РЕЗУЛЬТАТЫ</w:t>
      </w:r>
    </w:p>
    <w:p w:rsidR="00454B1F" w:rsidRPr="00454B1F" w:rsidRDefault="00454B1F" w:rsidP="00980C42">
      <w:pPr>
        <w:spacing w:after="0" w:line="264" w:lineRule="auto"/>
        <w:ind w:firstLine="600"/>
        <w:jc w:val="both"/>
        <w:rPr>
          <w:rFonts w:ascii="Times New Roman" w:hAnsi="Times New Roman" w:cs="Times New Roman"/>
          <w:color w:val="000000"/>
          <w:sz w:val="24"/>
          <w:szCs w:val="24"/>
        </w:rPr>
      </w:pPr>
    </w:p>
    <w:p w:rsidR="00980C42" w:rsidRPr="00454B1F" w:rsidRDefault="00980C42" w:rsidP="00980C42">
      <w:pPr>
        <w:spacing w:after="0" w:line="264" w:lineRule="auto"/>
        <w:ind w:firstLine="600"/>
        <w:jc w:val="both"/>
        <w:rPr>
          <w:rFonts w:ascii="Times New Roman" w:hAnsi="Times New Roman" w:cs="Times New Roman"/>
          <w:sz w:val="24"/>
          <w:szCs w:val="24"/>
        </w:rPr>
      </w:pPr>
      <w:r w:rsidRPr="00454B1F">
        <w:rPr>
          <w:rFonts w:ascii="Times New Roman" w:hAnsi="Times New Roman" w:cs="Times New Roman"/>
          <w:color w:val="000000"/>
          <w:sz w:val="24"/>
          <w:szCs w:val="24"/>
        </w:rPr>
        <w:t xml:space="preserve">Освоение учебного предмета «Биолог-исследователь»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980C42" w:rsidRPr="00454B1F" w:rsidRDefault="00980C42" w:rsidP="00980C42">
      <w:pPr>
        <w:spacing w:after="0" w:line="240" w:lineRule="auto"/>
        <w:jc w:val="both"/>
        <w:rPr>
          <w:rFonts w:ascii="Times New Roman" w:hAnsi="Times New Roman" w:cs="Times New Roman"/>
          <w:sz w:val="24"/>
          <w:szCs w:val="24"/>
        </w:rPr>
      </w:pPr>
    </w:p>
    <w:p w:rsidR="00980C42" w:rsidRPr="00454B1F" w:rsidRDefault="00980C42" w:rsidP="00980C42">
      <w:pPr>
        <w:spacing w:after="0"/>
        <w:ind w:left="120"/>
        <w:rPr>
          <w:rFonts w:ascii="Times New Roman" w:hAnsi="Times New Roman" w:cs="Times New Roman"/>
          <w:b/>
          <w:color w:val="000000"/>
          <w:sz w:val="24"/>
          <w:szCs w:val="24"/>
        </w:rPr>
      </w:pPr>
    </w:p>
    <w:p w:rsidR="00980C42" w:rsidRPr="00454B1F" w:rsidRDefault="00980C42" w:rsidP="00980C42">
      <w:pPr>
        <w:spacing w:after="0"/>
        <w:ind w:left="120"/>
        <w:rPr>
          <w:rFonts w:ascii="Times New Roman" w:hAnsi="Times New Roman" w:cs="Times New Roman"/>
          <w:b/>
          <w:color w:val="000000"/>
          <w:sz w:val="24"/>
          <w:szCs w:val="24"/>
        </w:rPr>
      </w:pPr>
    </w:p>
    <w:p w:rsidR="00454B1F" w:rsidRPr="00454B1F" w:rsidRDefault="00454B1F" w:rsidP="00454B1F">
      <w:pPr>
        <w:spacing w:after="0" w:line="264" w:lineRule="auto"/>
        <w:ind w:left="120"/>
        <w:jc w:val="both"/>
        <w:rPr>
          <w:rFonts w:ascii="Times New Roman" w:hAnsi="Times New Roman" w:cs="Times New Roman"/>
          <w:sz w:val="24"/>
          <w:szCs w:val="24"/>
        </w:rPr>
      </w:pPr>
      <w:r w:rsidRPr="00454B1F">
        <w:rPr>
          <w:rFonts w:ascii="Times New Roman" w:hAnsi="Times New Roman" w:cs="Times New Roman"/>
          <w:b/>
          <w:color w:val="000000"/>
          <w:sz w:val="24"/>
          <w:szCs w:val="24"/>
        </w:rPr>
        <w:t>ЛИЧНОСТНЫЕ РЕЗУЛЬТАТЫ</w:t>
      </w:r>
    </w:p>
    <w:p w:rsidR="00454B1F" w:rsidRPr="00454B1F" w:rsidRDefault="00454B1F" w:rsidP="00454B1F">
      <w:pPr>
        <w:spacing w:after="0" w:line="264" w:lineRule="auto"/>
        <w:ind w:left="120"/>
        <w:jc w:val="both"/>
        <w:rPr>
          <w:rFonts w:ascii="Times New Roman" w:hAnsi="Times New Roman" w:cs="Times New Roman"/>
          <w:sz w:val="24"/>
          <w:szCs w:val="24"/>
        </w:rPr>
      </w:pPr>
    </w:p>
    <w:p w:rsidR="00454B1F" w:rsidRPr="00454B1F" w:rsidRDefault="00454B1F" w:rsidP="00454B1F">
      <w:pPr>
        <w:spacing w:after="0" w:line="264" w:lineRule="auto"/>
        <w:ind w:firstLine="600"/>
        <w:jc w:val="both"/>
        <w:rPr>
          <w:rFonts w:ascii="Times New Roman" w:hAnsi="Times New Roman" w:cs="Times New Roman"/>
          <w:sz w:val="24"/>
          <w:szCs w:val="24"/>
        </w:rPr>
      </w:pPr>
      <w:bookmarkStart w:id="1" w:name="_GoBack"/>
      <w:r w:rsidRPr="00454B1F">
        <w:rPr>
          <w:rFonts w:ascii="Times New Roman" w:hAnsi="Times New Roman" w:cs="Times New Roman"/>
          <w:b/>
          <w:color w:val="000000"/>
          <w:sz w:val="24"/>
          <w:szCs w:val="24"/>
        </w:rPr>
        <w:t>Личностные результаты</w:t>
      </w:r>
      <w:r w:rsidRPr="00454B1F">
        <w:rPr>
          <w:rFonts w:ascii="Times New Roman" w:hAnsi="Times New Roman" w:cs="Times New Roman"/>
          <w:color w:val="000000"/>
          <w:sz w:val="24"/>
          <w:szCs w:val="24"/>
        </w:rPr>
        <w:t xml:space="preserve"> освоения программы по биологии основного общего </w:t>
      </w:r>
      <w:bookmarkEnd w:id="1"/>
      <w:r w:rsidRPr="00454B1F">
        <w:rPr>
          <w:rFonts w:ascii="Times New Roman" w:hAnsi="Times New Roman" w:cs="Times New Roman"/>
          <w:color w:val="000000"/>
          <w:sz w:val="24"/>
          <w:szCs w:val="24"/>
        </w:rPr>
        <w:t>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454B1F" w:rsidRPr="00454B1F" w:rsidRDefault="00454B1F" w:rsidP="00454B1F">
      <w:pPr>
        <w:spacing w:after="0" w:line="264" w:lineRule="auto"/>
        <w:ind w:firstLine="600"/>
        <w:jc w:val="both"/>
        <w:rPr>
          <w:rFonts w:ascii="Times New Roman" w:hAnsi="Times New Roman" w:cs="Times New Roman"/>
          <w:sz w:val="24"/>
          <w:szCs w:val="24"/>
        </w:rPr>
      </w:pPr>
      <w:r w:rsidRPr="00454B1F">
        <w:rPr>
          <w:rFonts w:ascii="Times New Roman" w:hAnsi="Times New Roman" w:cs="Times New Roman"/>
          <w:b/>
          <w:color w:val="000000"/>
          <w:sz w:val="24"/>
          <w:szCs w:val="24"/>
        </w:rPr>
        <w:t xml:space="preserve">1) гражданского воспитания: </w:t>
      </w:r>
    </w:p>
    <w:p w:rsidR="00454B1F" w:rsidRPr="00454B1F" w:rsidRDefault="00454B1F" w:rsidP="00454B1F">
      <w:pPr>
        <w:spacing w:after="0" w:line="264" w:lineRule="auto"/>
        <w:ind w:firstLine="600"/>
        <w:jc w:val="both"/>
        <w:rPr>
          <w:rFonts w:ascii="Times New Roman" w:hAnsi="Times New Roman" w:cs="Times New Roman"/>
          <w:sz w:val="24"/>
          <w:szCs w:val="24"/>
        </w:rPr>
      </w:pPr>
      <w:r w:rsidRPr="00454B1F">
        <w:rPr>
          <w:rFonts w:ascii="Times New Roman" w:hAnsi="Times New Roman" w:cs="Times New Roman"/>
          <w:color w:val="000000"/>
          <w:sz w:val="24"/>
          <w:szCs w:val="24"/>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454B1F" w:rsidRPr="00454B1F" w:rsidRDefault="00454B1F" w:rsidP="00454B1F">
      <w:pPr>
        <w:spacing w:after="0" w:line="264" w:lineRule="auto"/>
        <w:ind w:firstLine="600"/>
        <w:jc w:val="both"/>
        <w:rPr>
          <w:rFonts w:ascii="Times New Roman" w:hAnsi="Times New Roman" w:cs="Times New Roman"/>
          <w:sz w:val="24"/>
          <w:szCs w:val="24"/>
        </w:rPr>
      </w:pPr>
      <w:r w:rsidRPr="00454B1F">
        <w:rPr>
          <w:rFonts w:ascii="Times New Roman" w:hAnsi="Times New Roman" w:cs="Times New Roman"/>
          <w:b/>
          <w:color w:val="000000"/>
          <w:sz w:val="24"/>
          <w:szCs w:val="24"/>
        </w:rPr>
        <w:t>2) патриотического воспитания:</w:t>
      </w:r>
    </w:p>
    <w:p w:rsidR="00454B1F" w:rsidRPr="00454B1F" w:rsidRDefault="00454B1F" w:rsidP="00454B1F">
      <w:pPr>
        <w:spacing w:after="0" w:line="264" w:lineRule="auto"/>
        <w:ind w:firstLine="600"/>
        <w:jc w:val="both"/>
        <w:rPr>
          <w:rFonts w:ascii="Times New Roman" w:hAnsi="Times New Roman" w:cs="Times New Roman"/>
          <w:sz w:val="24"/>
          <w:szCs w:val="24"/>
        </w:rPr>
      </w:pPr>
      <w:r w:rsidRPr="00454B1F">
        <w:rPr>
          <w:rFonts w:ascii="Times New Roman" w:hAnsi="Times New Roman" w:cs="Times New Roman"/>
          <w:color w:val="000000"/>
          <w:sz w:val="24"/>
          <w:szCs w:val="24"/>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454B1F" w:rsidRPr="00454B1F" w:rsidRDefault="00454B1F" w:rsidP="00454B1F">
      <w:pPr>
        <w:spacing w:after="0" w:line="264" w:lineRule="auto"/>
        <w:ind w:firstLine="600"/>
        <w:jc w:val="both"/>
        <w:rPr>
          <w:rFonts w:ascii="Times New Roman" w:hAnsi="Times New Roman" w:cs="Times New Roman"/>
          <w:sz w:val="24"/>
          <w:szCs w:val="24"/>
        </w:rPr>
      </w:pPr>
      <w:r w:rsidRPr="00454B1F">
        <w:rPr>
          <w:rFonts w:ascii="Times New Roman" w:hAnsi="Times New Roman" w:cs="Times New Roman"/>
          <w:b/>
          <w:color w:val="000000"/>
          <w:sz w:val="24"/>
          <w:szCs w:val="24"/>
        </w:rPr>
        <w:t>3) духовно-нравственного воспитания:</w:t>
      </w:r>
    </w:p>
    <w:p w:rsidR="00454B1F" w:rsidRPr="00454B1F" w:rsidRDefault="00454B1F" w:rsidP="00454B1F">
      <w:pPr>
        <w:spacing w:after="0" w:line="264" w:lineRule="auto"/>
        <w:ind w:firstLine="600"/>
        <w:jc w:val="both"/>
        <w:rPr>
          <w:rFonts w:ascii="Times New Roman" w:hAnsi="Times New Roman" w:cs="Times New Roman"/>
          <w:sz w:val="24"/>
          <w:szCs w:val="24"/>
        </w:rPr>
      </w:pPr>
      <w:r w:rsidRPr="00454B1F">
        <w:rPr>
          <w:rFonts w:ascii="Times New Roman" w:hAnsi="Times New Roman" w:cs="Times New Roman"/>
          <w:color w:val="000000"/>
          <w:sz w:val="24"/>
          <w:szCs w:val="24"/>
        </w:rPr>
        <w:t>готовность оценивать поведение и поступки с позиции нравственных норм и норм экологической культуры;</w:t>
      </w:r>
    </w:p>
    <w:p w:rsidR="00454B1F" w:rsidRPr="00454B1F" w:rsidRDefault="00454B1F" w:rsidP="00454B1F">
      <w:pPr>
        <w:spacing w:after="0" w:line="264" w:lineRule="auto"/>
        <w:ind w:firstLine="600"/>
        <w:jc w:val="both"/>
        <w:rPr>
          <w:rFonts w:ascii="Times New Roman" w:hAnsi="Times New Roman" w:cs="Times New Roman"/>
          <w:sz w:val="24"/>
          <w:szCs w:val="24"/>
        </w:rPr>
      </w:pPr>
      <w:r w:rsidRPr="00454B1F">
        <w:rPr>
          <w:rFonts w:ascii="Times New Roman" w:hAnsi="Times New Roman" w:cs="Times New Roman"/>
          <w:color w:val="000000"/>
          <w:sz w:val="24"/>
          <w:szCs w:val="24"/>
        </w:rPr>
        <w:t>понимание значимости нравственного аспекта деятельности человека в медицине и биологии;</w:t>
      </w:r>
    </w:p>
    <w:p w:rsidR="00454B1F" w:rsidRPr="00454B1F" w:rsidRDefault="00454B1F" w:rsidP="00454B1F">
      <w:pPr>
        <w:spacing w:after="0" w:line="264" w:lineRule="auto"/>
        <w:ind w:firstLine="600"/>
        <w:jc w:val="both"/>
        <w:rPr>
          <w:rFonts w:ascii="Times New Roman" w:hAnsi="Times New Roman" w:cs="Times New Roman"/>
          <w:sz w:val="24"/>
          <w:szCs w:val="24"/>
        </w:rPr>
      </w:pPr>
      <w:r w:rsidRPr="00454B1F">
        <w:rPr>
          <w:rFonts w:ascii="Times New Roman" w:hAnsi="Times New Roman" w:cs="Times New Roman"/>
          <w:b/>
          <w:color w:val="000000"/>
          <w:sz w:val="24"/>
          <w:szCs w:val="24"/>
        </w:rPr>
        <w:t>4) эстетического воспитания:</w:t>
      </w:r>
    </w:p>
    <w:p w:rsidR="00454B1F" w:rsidRPr="00454B1F" w:rsidRDefault="00454B1F" w:rsidP="00454B1F">
      <w:pPr>
        <w:spacing w:after="0" w:line="264" w:lineRule="auto"/>
        <w:ind w:firstLine="600"/>
        <w:jc w:val="both"/>
        <w:rPr>
          <w:rFonts w:ascii="Times New Roman" w:hAnsi="Times New Roman" w:cs="Times New Roman"/>
          <w:sz w:val="24"/>
          <w:szCs w:val="24"/>
        </w:rPr>
      </w:pPr>
      <w:r w:rsidRPr="00454B1F">
        <w:rPr>
          <w:rFonts w:ascii="Times New Roman" w:hAnsi="Times New Roman" w:cs="Times New Roman"/>
          <w:color w:val="000000"/>
          <w:sz w:val="24"/>
          <w:szCs w:val="24"/>
        </w:rPr>
        <w:t>понимание роли биологии в формировании эстетической культуры личности;</w:t>
      </w:r>
    </w:p>
    <w:p w:rsidR="00454B1F" w:rsidRPr="00454B1F" w:rsidRDefault="00454B1F" w:rsidP="00454B1F">
      <w:pPr>
        <w:spacing w:after="0" w:line="264" w:lineRule="auto"/>
        <w:ind w:firstLine="600"/>
        <w:jc w:val="both"/>
        <w:rPr>
          <w:rFonts w:ascii="Times New Roman" w:hAnsi="Times New Roman" w:cs="Times New Roman"/>
          <w:sz w:val="24"/>
          <w:szCs w:val="24"/>
        </w:rPr>
      </w:pPr>
      <w:r w:rsidRPr="00454B1F">
        <w:rPr>
          <w:rFonts w:ascii="Times New Roman" w:hAnsi="Times New Roman" w:cs="Times New Roman"/>
          <w:b/>
          <w:color w:val="000000"/>
          <w:sz w:val="24"/>
          <w:szCs w:val="24"/>
        </w:rPr>
        <w:t>5) физического воспитания, формирования культуры здоровья и эмоционального благополучия:</w:t>
      </w:r>
    </w:p>
    <w:p w:rsidR="00454B1F" w:rsidRPr="00454B1F" w:rsidRDefault="00454B1F" w:rsidP="00454B1F">
      <w:pPr>
        <w:spacing w:after="0" w:line="264" w:lineRule="auto"/>
        <w:ind w:firstLine="600"/>
        <w:jc w:val="both"/>
        <w:rPr>
          <w:rFonts w:ascii="Times New Roman" w:hAnsi="Times New Roman" w:cs="Times New Roman"/>
          <w:sz w:val="24"/>
          <w:szCs w:val="24"/>
        </w:rPr>
      </w:pPr>
      <w:r w:rsidRPr="00454B1F">
        <w:rPr>
          <w:rFonts w:ascii="Times New Roman" w:hAnsi="Times New Roman" w:cs="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454B1F" w:rsidRPr="00454B1F" w:rsidRDefault="00454B1F" w:rsidP="00454B1F">
      <w:pPr>
        <w:spacing w:after="0" w:line="264" w:lineRule="auto"/>
        <w:ind w:firstLine="600"/>
        <w:jc w:val="both"/>
        <w:rPr>
          <w:rFonts w:ascii="Times New Roman" w:hAnsi="Times New Roman" w:cs="Times New Roman"/>
          <w:sz w:val="24"/>
          <w:szCs w:val="24"/>
        </w:rPr>
      </w:pPr>
      <w:r w:rsidRPr="00454B1F">
        <w:rPr>
          <w:rFonts w:ascii="Times New Roman" w:hAnsi="Times New Roman" w:cs="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54B1F" w:rsidRPr="00454B1F" w:rsidRDefault="00454B1F" w:rsidP="00454B1F">
      <w:pPr>
        <w:spacing w:after="0" w:line="264" w:lineRule="auto"/>
        <w:ind w:firstLine="600"/>
        <w:jc w:val="both"/>
        <w:rPr>
          <w:rFonts w:ascii="Times New Roman" w:hAnsi="Times New Roman" w:cs="Times New Roman"/>
          <w:sz w:val="24"/>
          <w:szCs w:val="24"/>
        </w:rPr>
      </w:pPr>
      <w:r w:rsidRPr="00454B1F">
        <w:rPr>
          <w:rFonts w:ascii="Times New Roman" w:hAnsi="Times New Roman" w:cs="Times New Roman"/>
          <w:color w:val="000000"/>
          <w:sz w:val="24"/>
          <w:szCs w:val="24"/>
        </w:rPr>
        <w:t>соблюдение правил безопасности, в том числе навыки безопасного поведения в природной среде;</w:t>
      </w:r>
    </w:p>
    <w:p w:rsidR="00454B1F" w:rsidRPr="00454B1F" w:rsidRDefault="00454B1F" w:rsidP="00454B1F">
      <w:pPr>
        <w:spacing w:after="0" w:line="264" w:lineRule="auto"/>
        <w:ind w:firstLine="600"/>
        <w:jc w:val="both"/>
        <w:rPr>
          <w:rFonts w:ascii="Times New Roman" w:hAnsi="Times New Roman" w:cs="Times New Roman"/>
          <w:sz w:val="24"/>
          <w:szCs w:val="24"/>
        </w:rPr>
      </w:pPr>
      <w:r w:rsidRPr="00454B1F">
        <w:rPr>
          <w:rFonts w:ascii="Times New Roman" w:hAnsi="Times New Roman" w:cs="Times New Roman"/>
          <w:color w:val="000000"/>
          <w:sz w:val="24"/>
          <w:szCs w:val="24"/>
        </w:rPr>
        <w:t>сформированность навыка рефлексии, управление собственным эмоциональным состоянием;</w:t>
      </w:r>
    </w:p>
    <w:p w:rsidR="00454B1F" w:rsidRPr="00454B1F" w:rsidRDefault="00454B1F" w:rsidP="00454B1F">
      <w:pPr>
        <w:spacing w:after="0" w:line="264" w:lineRule="auto"/>
        <w:ind w:firstLine="600"/>
        <w:jc w:val="both"/>
        <w:rPr>
          <w:rFonts w:ascii="Times New Roman" w:hAnsi="Times New Roman" w:cs="Times New Roman"/>
          <w:sz w:val="24"/>
          <w:szCs w:val="24"/>
        </w:rPr>
      </w:pPr>
      <w:r w:rsidRPr="00454B1F">
        <w:rPr>
          <w:rFonts w:ascii="Times New Roman" w:hAnsi="Times New Roman" w:cs="Times New Roman"/>
          <w:b/>
          <w:color w:val="000000"/>
          <w:sz w:val="24"/>
          <w:szCs w:val="24"/>
        </w:rPr>
        <w:t>6) трудового воспитания:</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454B1F">
        <w:rPr>
          <w:rFonts w:ascii="Times New Roman" w:hAnsi="Times New Roman" w:cs="Times New Roman"/>
          <w:color w:val="000000"/>
          <w:sz w:val="24"/>
          <w:szCs w:val="24"/>
        </w:rPr>
        <w:t>активное участие в реш</w:t>
      </w:r>
      <w:r w:rsidRPr="00D33FA9">
        <w:rPr>
          <w:rFonts w:ascii="Times New Roman" w:hAnsi="Times New Roman" w:cs="Times New Roman"/>
          <w:color w:val="000000"/>
          <w:sz w:val="24"/>
          <w:szCs w:val="24"/>
        </w:rPr>
        <w:t>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b/>
          <w:color w:val="000000"/>
          <w:sz w:val="24"/>
          <w:szCs w:val="24"/>
        </w:rPr>
        <w:t>7) экологического воспитания:</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ориентация на применение биологических знаний при решении задач в области окружающей среды;</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осознание экологических проблем и путей их решения;</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lastRenderedPageBreak/>
        <w:t>готовность к участию в практической деятельности экологической направленности;</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b/>
          <w:color w:val="000000"/>
          <w:sz w:val="24"/>
          <w:szCs w:val="24"/>
        </w:rPr>
        <w:t>8) ценности научного познания:</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понимание роли биологической науки в формировании научного мировоззрения;</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развитие научной любознательности, интереса к биологической науке, навыков исследовательской деятельности;</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b/>
          <w:color w:val="000000"/>
          <w:sz w:val="24"/>
          <w:szCs w:val="24"/>
        </w:rPr>
        <w:t>9) адаптации обучающегося к изменяющимся условиям социальной и природной среды:</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адекватная оценка изменяющихся условий;</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принятие решения (индивидуальное, в группе) в изменяющихся условиях на основании анализа биологической информации;</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планирование действий в новой ситуации на основании знаний биологических закономерностей.</w:t>
      </w:r>
    </w:p>
    <w:p w:rsidR="00454B1F" w:rsidRPr="00D33FA9" w:rsidRDefault="00454B1F" w:rsidP="00454B1F">
      <w:pPr>
        <w:spacing w:after="0" w:line="264" w:lineRule="auto"/>
        <w:ind w:left="120"/>
        <w:jc w:val="both"/>
        <w:rPr>
          <w:rFonts w:ascii="Times New Roman" w:hAnsi="Times New Roman" w:cs="Times New Roman"/>
          <w:sz w:val="24"/>
          <w:szCs w:val="24"/>
        </w:rPr>
      </w:pPr>
    </w:p>
    <w:p w:rsidR="00454B1F" w:rsidRPr="00D33FA9" w:rsidRDefault="00454B1F" w:rsidP="00454B1F">
      <w:pPr>
        <w:spacing w:after="0" w:line="264" w:lineRule="auto"/>
        <w:ind w:left="120"/>
        <w:jc w:val="both"/>
        <w:rPr>
          <w:rFonts w:ascii="Times New Roman" w:hAnsi="Times New Roman" w:cs="Times New Roman"/>
          <w:sz w:val="24"/>
          <w:szCs w:val="24"/>
        </w:rPr>
      </w:pPr>
      <w:r w:rsidRPr="00D33FA9">
        <w:rPr>
          <w:rFonts w:ascii="Times New Roman" w:hAnsi="Times New Roman" w:cs="Times New Roman"/>
          <w:b/>
          <w:color w:val="000000"/>
          <w:sz w:val="24"/>
          <w:szCs w:val="24"/>
        </w:rPr>
        <w:t>МЕТАПРЕДМЕТНЫЕ РЕЗУЛЬТАТЫ</w:t>
      </w:r>
    </w:p>
    <w:p w:rsidR="00454B1F" w:rsidRPr="00D33FA9" w:rsidRDefault="00454B1F" w:rsidP="00454B1F">
      <w:pPr>
        <w:spacing w:after="0" w:line="264" w:lineRule="auto"/>
        <w:ind w:left="120"/>
        <w:jc w:val="both"/>
        <w:rPr>
          <w:rFonts w:ascii="Times New Roman" w:hAnsi="Times New Roman" w:cs="Times New Roman"/>
          <w:sz w:val="24"/>
          <w:szCs w:val="24"/>
        </w:rPr>
      </w:pP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454B1F" w:rsidRPr="00D33FA9" w:rsidRDefault="00454B1F" w:rsidP="00454B1F">
      <w:pPr>
        <w:spacing w:after="0" w:line="264" w:lineRule="auto"/>
        <w:ind w:left="120"/>
        <w:jc w:val="both"/>
        <w:rPr>
          <w:rFonts w:ascii="Times New Roman" w:hAnsi="Times New Roman" w:cs="Times New Roman"/>
          <w:sz w:val="24"/>
          <w:szCs w:val="24"/>
        </w:rPr>
      </w:pPr>
    </w:p>
    <w:p w:rsidR="00454B1F" w:rsidRPr="00D33FA9" w:rsidRDefault="00454B1F" w:rsidP="00454B1F">
      <w:pPr>
        <w:spacing w:after="0" w:line="264" w:lineRule="auto"/>
        <w:ind w:left="120"/>
        <w:jc w:val="both"/>
        <w:rPr>
          <w:rFonts w:ascii="Times New Roman" w:hAnsi="Times New Roman" w:cs="Times New Roman"/>
          <w:sz w:val="24"/>
          <w:szCs w:val="24"/>
        </w:rPr>
      </w:pPr>
      <w:r w:rsidRPr="00D33FA9">
        <w:rPr>
          <w:rFonts w:ascii="Times New Roman" w:hAnsi="Times New Roman" w:cs="Times New Roman"/>
          <w:b/>
          <w:color w:val="000000"/>
          <w:sz w:val="24"/>
          <w:szCs w:val="24"/>
        </w:rPr>
        <w:t>Познавательные универсальные учебные действия</w:t>
      </w:r>
    </w:p>
    <w:p w:rsidR="00454B1F" w:rsidRPr="00D33FA9" w:rsidRDefault="00454B1F" w:rsidP="00454B1F">
      <w:pPr>
        <w:spacing w:after="0" w:line="264" w:lineRule="auto"/>
        <w:ind w:left="120"/>
        <w:jc w:val="both"/>
        <w:rPr>
          <w:rFonts w:ascii="Times New Roman" w:hAnsi="Times New Roman" w:cs="Times New Roman"/>
          <w:sz w:val="24"/>
          <w:szCs w:val="24"/>
        </w:rPr>
      </w:pP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b/>
          <w:color w:val="000000"/>
          <w:sz w:val="24"/>
          <w:szCs w:val="24"/>
        </w:rPr>
        <w:t>1) базовые логические действия:</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выявлять и характеризовать существенные признаки биологических объектов (явлений);</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выявлять дефициты информации, данных, необходимых для решения поставленной задачи;</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b/>
          <w:color w:val="000000"/>
          <w:sz w:val="24"/>
          <w:szCs w:val="24"/>
        </w:rPr>
        <w:t>2) базовые исследовательские действия:</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использовать вопросы как исследовательский инструмент познания;</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формировать гипотезу об истинности собственных суждений, аргументировать свою позицию, мнение;</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lastRenderedPageBreak/>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оценивать на применимость и достоверность информацию, полученную в ходе наблюдения и эксперимента;</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b/>
          <w:color w:val="000000"/>
          <w:sz w:val="24"/>
          <w:szCs w:val="24"/>
        </w:rPr>
        <w:t>3) работа с информацией:</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выбирать, анализировать, систематизировать и интерпретировать биологическую информацию различных видов и форм представления;</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оценивать надёжность биологической информации по критериям, предложенным учителем или сформулированным самостоятельно;</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запоминать и систематизировать биологическую информацию.</w:t>
      </w:r>
    </w:p>
    <w:p w:rsidR="00454B1F" w:rsidRPr="00D33FA9" w:rsidRDefault="00454B1F" w:rsidP="00454B1F">
      <w:pPr>
        <w:spacing w:after="0" w:line="264" w:lineRule="auto"/>
        <w:ind w:left="120"/>
        <w:jc w:val="both"/>
        <w:rPr>
          <w:rFonts w:ascii="Times New Roman" w:hAnsi="Times New Roman" w:cs="Times New Roman"/>
          <w:sz w:val="24"/>
          <w:szCs w:val="24"/>
        </w:rPr>
      </w:pPr>
    </w:p>
    <w:p w:rsidR="00454B1F" w:rsidRPr="00D33FA9" w:rsidRDefault="00454B1F" w:rsidP="00454B1F">
      <w:pPr>
        <w:spacing w:after="0" w:line="264" w:lineRule="auto"/>
        <w:ind w:left="120"/>
        <w:jc w:val="both"/>
        <w:rPr>
          <w:rFonts w:ascii="Times New Roman" w:hAnsi="Times New Roman" w:cs="Times New Roman"/>
          <w:sz w:val="24"/>
          <w:szCs w:val="24"/>
        </w:rPr>
      </w:pPr>
      <w:r w:rsidRPr="00D33FA9">
        <w:rPr>
          <w:rFonts w:ascii="Times New Roman" w:hAnsi="Times New Roman" w:cs="Times New Roman"/>
          <w:b/>
          <w:color w:val="000000"/>
          <w:sz w:val="24"/>
          <w:szCs w:val="24"/>
        </w:rPr>
        <w:t>Коммуникативные универсальные учебные действия</w:t>
      </w:r>
    </w:p>
    <w:p w:rsidR="00454B1F" w:rsidRPr="00D33FA9" w:rsidRDefault="00454B1F" w:rsidP="00454B1F">
      <w:pPr>
        <w:spacing w:after="0" w:line="264" w:lineRule="auto"/>
        <w:ind w:left="120"/>
        <w:jc w:val="both"/>
        <w:rPr>
          <w:rFonts w:ascii="Times New Roman" w:hAnsi="Times New Roman" w:cs="Times New Roman"/>
          <w:sz w:val="24"/>
          <w:szCs w:val="24"/>
        </w:rPr>
      </w:pP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1</w:t>
      </w:r>
      <w:r w:rsidRPr="00D33FA9">
        <w:rPr>
          <w:rFonts w:ascii="Times New Roman" w:hAnsi="Times New Roman" w:cs="Times New Roman"/>
          <w:b/>
          <w:color w:val="000000"/>
          <w:sz w:val="24"/>
          <w:szCs w:val="24"/>
        </w:rPr>
        <w:t>) общение:</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воспринимать и формулировать суждения, выражать эмоции в процессе выполнения практических и лабораторных работ;</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выражать себя (свою точку зрения) в устных и письменных текстах;</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публично представлять результаты выполненного биологического опыта (эксперимента, исследования, проекта);</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b/>
          <w:color w:val="000000"/>
          <w:sz w:val="24"/>
          <w:szCs w:val="24"/>
        </w:rPr>
        <w:t>2) совместная деятельность:</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454B1F" w:rsidRPr="00D33FA9" w:rsidRDefault="00454B1F" w:rsidP="00454B1F">
      <w:pPr>
        <w:spacing w:after="0" w:line="264" w:lineRule="auto"/>
        <w:ind w:left="120"/>
        <w:jc w:val="both"/>
        <w:rPr>
          <w:rFonts w:ascii="Times New Roman" w:hAnsi="Times New Roman" w:cs="Times New Roman"/>
          <w:sz w:val="24"/>
          <w:szCs w:val="24"/>
        </w:rPr>
      </w:pPr>
    </w:p>
    <w:p w:rsidR="00454B1F" w:rsidRPr="00D33FA9" w:rsidRDefault="00454B1F" w:rsidP="00454B1F">
      <w:pPr>
        <w:spacing w:after="0" w:line="264" w:lineRule="auto"/>
        <w:ind w:left="120"/>
        <w:jc w:val="both"/>
        <w:rPr>
          <w:rFonts w:ascii="Times New Roman" w:hAnsi="Times New Roman" w:cs="Times New Roman"/>
          <w:sz w:val="24"/>
          <w:szCs w:val="24"/>
        </w:rPr>
      </w:pPr>
      <w:r w:rsidRPr="00D33FA9">
        <w:rPr>
          <w:rFonts w:ascii="Times New Roman" w:hAnsi="Times New Roman" w:cs="Times New Roman"/>
          <w:b/>
          <w:color w:val="000000"/>
          <w:sz w:val="24"/>
          <w:szCs w:val="24"/>
        </w:rPr>
        <w:t>Регулятивные универсальные учебные действия</w:t>
      </w:r>
    </w:p>
    <w:p w:rsidR="00454B1F" w:rsidRPr="00D33FA9" w:rsidRDefault="00454B1F" w:rsidP="00454B1F">
      <w:pPr>
        <w:spacing w:after="0" w:line="264" w:lineRule="auto"/>
        <w:ind w:left="120"/>
        <w:jc w:val="both"/>
        <w:rPr>
          <w:rFonts w:ascii="Times New Roman" w:hAnsi="Times New Roman" w:cs="Times New Roman"/>
          <w:sz w:val="24"/>
          <w:szCs w:val="24"/>
        </w:rPr>
      </w:pP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b/>
          <w:color w:val="000000"/>
          <w:sz w:val="24"/>
          <w:szCs w:val="24"/>
        </w:rPr>
        <w:t>Самоорганизация:</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выявлять проблемы для решения в жизненных и учебных ситуациях, используя биологические знания;</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делать выбор и брать ответственность за решение.</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b/>
          <w:color w:val="000000"/>
          <w:sz w:val="24"/>
          <w:szCs w:val="24"/>
        </w:rPr>
        <w:t>Самоконтроль, эмоциональный интеллект:</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 xml:space="preserve">владеть способами самоконтроля, </w:t>
      </w:r>
      <w:proofErr w:type="spellStart"/>
      <w:r w:rsidRPr="00D33FA9">
        <w:rPr>
          <w:rFonts w:ascii="Times New Roman" w:hAnsi="Times New Roman" w:cs="Times New Roman"/>
          <w:color w:val="000000"/>
          <w:sz w:val="24"/>
          <w:szCs w:val="24"/>
        </w:rPr>
        <w:t>самомотивации</w:t>
      </w:r>
      <w:proofErr w:type="spellEnd"/>
      <w:r w:rsidRPr="00D33FA9">
        <w:rPr>
          <w:rFonts w:ascii="Times New Roman" w:hAnsi="Times New Roman" w:cs="Times New Roman"/>
          <w:color w:val="000000"/>
          <w:sz w:val="24"/>
          <w:szCs w:val="24"/>
        </w:rPr>
        <w:t xml:space="preserve"> и рефлексии;</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давать оценку ситуации и предлагать план её изменения;</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lastRenderedPageBreak/>
        <w:t>вносить коррективы в деятельность на основе новых обстоятельств, изменившихся ситуаций, установленных ошибок, возникших трудностей;</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оценивать соответствие результата цели и условиям;</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различать, называть и управлять собственными эмоциями и эмоциями других;</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выявлять и анализировать причины эмоций;</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ставить себя на место другого человека, понимать мотивы и намерения другого;</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регулировать способ выражения эмоций.</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b/>
          <w:color w:val="000000"/>
          <w:sz w:val="24"/>
          <w:szCs w:val="24"/>
        </w:rPr>
        <w:t>Принятие себя и других</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осознанно относиться к другому человеку, его мнению;</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признавать своё право на ошибку и такое же право другого;</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открытость себе и другим;</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осознавать невозможность контролировать всё вокруг;</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54B1F" w:rsidRPr="00D33FA9" w:rsidRDefault="00454B1F" w:rsidP="00454B1F">
      <w:pPr>
        <w:spacing w:after="0" w:line="264" w:lineRule="auto"/>
        <w:ind w:left="120"/>
        <w:jc w:val="both"/>
        <w:rPr>
          <w:rFonts w:ascii="Times New Roman" w:hAnsi="Times New Roman" w:cs="Times New Roman"/>
          <w:sz w:val="24"/>
          <w:szCs w:val="24"/>
        </w:rPr>
      </w:pPr>
    </w:p>
    <w:p w:rsidR="00454B1F" w:rsidRPr="00D33FA9" w:rsidRDefault="00454B1F" w:rsidP="00454B1F">
      <w:pPr>
        <w:spacing w:after="0" w:line="264" w:lineRule="auto"/>
        <w:ind w:left="120"/>
        <w:jc w:val="both"/>
        <w:rPr>
          <w:rFonts w:ascii="Times New Roman" w:hAnsi="Times New Roman" w:cs="Times New Roman"/>
          <w:sz w:val="24"/>
          <w:szCs w:val="24"/>
        </w:rPr>
      </w:pPr>
      <w:r w:rsidRPr="00D33FA9">
        <w:rPr>
          <w:rFonts w:ascii="Times New Roman" w:hAnsi="Times New Roman" w:cs="Times New Roman"/>
          <w:b/>
          <w:color w:val="000000"/>
          <w:sz w:val="24"/>
          <w:szCs w:val="24"/>
        </w:rPr>
        <w:t>ПРЕДМЕТНЫЕ РЕЗУЛЬТАТЫ</w:t>
      </w:r>
    </w:p>
    <w:p w:rsidR="00454B1F" w:rsidRPr="00D33FA9" w:rsidRDefault="00454B1F" w:rsidP="00454B1F">
      <w:pPr>
        <w:spacing w:after="0" w:line="264" w:lineRule="auto"/>
        <w:ind w:left="120"/>
        <w:jc w:val="both"/>
        <w:rPr>
          <w:rFonts w:ascii="Times New Roman" w:hAnsi="Times New Roman" w:cs="Times New Roman"/>
          <w:sz w:val="24"/>
          <w:szCs w:val="24"/>
        </w:rPr>
      </w:pP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 xml:space="preserve">Предметные результаты освоения программы по биологии к концу обучения </w:t>
      </w:r>
      <w:r w:rsidRPr="00D33FA9">
        <w:rPr>
          <w:rFonts w:ascii="Times New Roman" w:hAnsi="Times New Roman" w:cs="Times New Roman"/>
          <w:b/>
          <w:i/>
          <w:color w:val="000000"/>
          <w:sz w:val="24"/>
          <w:szCs w:val="24"/>
        </w:rPr>
        <w:t>в 5 классе:</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характеризовать биологию как науку о живой природе, называть признаки живого, сравнивать объекты живой и неживой природы;</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lastRenderedPageBreak/>
        <w:t xml:space="preserve">раскрывать понятие о среде обитания (водной, наземно-воздушной, почвенной, </w:t>
      </w:r>
      <w:proofErr w:type="spellStart"/>
      <w:r w:rsidRPr="00D33FA9">
        <w:rPr>
          <w:rFonts w:ascii="Times New Roman" w:hAnsi="Times New Roman" w:cs="Times New Roman"/>
          <w:color w:val="000000"/>
          <w:sz w:val="24"/>
          <w:szCs w:val="24"/>
        </w:rPr>
        <w:t>внутриорганизменной</w:t>
      </w:r>
      <w:proofErr w:type="spellEnd"/>
      <w:r w:rsidRPr="00D33FA9">
        <w:rPr>
          <w:rFonts w:ascii="Times New Roman" w:hAnsi="Times New Roman" w:cs="Times New Roman"/>
          <w:color w:val="000000"/>
          <w:sz w:val="24"/>
          <w:szCs w:val="24"/>
        </w:rPr>
        <w:t>), условиях среды обитания;</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приводить примеры, характеризующие приспособленность организмов к среде обитания, взаимосвязи организмов в сообществах;</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выделять отличительные признаки природных и искусственных сообществ;</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раскрывать роль биологии в практической деятельности человека;</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владеть приёмами работы с лупой, световым и цифровым микроскопами при рассматривании биологических объектов;</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использовать при выполнении учебных заданий научно-популярную литературу по биологии, справочные материалы, ресурсы Интернета;</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создавать письменные и устные сообщения, используя понятийный аппарат изучаемого раздела биологии.</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 xml:space="preserve">Предметные результаты освоения программы по биологии к концу обучения </w:t>
      </w:r>
      <w:r w:rsidRPr="00D33FA9">
        <w:rPr>
          <w:rFonts w:ascii="Times New Roman" w:hAnsi="Times New Roman" w:cs="Times New Roman"/>
          <w:b/>
          <w:i/>
          <w:color w:val="000000"/>
          <w:sz w:val="24"/>
          <w:szCs w:val="24"/>
        </w:rPr>
        <w:t>в 6 классе:</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характеризовать ботанику как биологическую науку, её разделы и связи с другими науками и техникой;</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 xml:space="preserve">приводить примеры вклада российских (в том числе В. В. Докучаев, К. А. Тимирязев, С. Г. </w:t>
      </w:r>
      <w:proofErr w:type="spellStart"/>
      <w:r w:rsidRPr="00D33FA9">
        <w:rPr>
          <w:rFonts w:ascii="Times New Roman" w:hAnsi="Times New Roman" w:cs="Times New Roman"/>
          <w:color w:val="000000"/>
          <w:sz w:val="24"/>
          <w:szCs w:val="24"/>
        </w:rPr>
        <w:t>Навашин</w:t>
      </w:r>
      <w:proofErr w:type="spellEnd"/>
      <w:r w:rsidRPr="00D33FA9">
        <w:rPr>
          <w:rFonts w:ascii="Times New Roman" w:hAnsi="Times New Roman" w:cs="Times New Roman"/>
          <w:color w:val="000000"/>
          <w:sz w:val="24"/>
          <w:szCs w:val="24"/>
        </w:rPr>
        <w:t xml:space="preserve">) и зарубежных учёных (в том числе Р. Гук, М. </w:t>
      </w:r>
      <w:proofErr w:type="spellStart"/>
      <w:r w:rsidRPr="00D33FA9">
        <w:rPr>
          <w:rFonts w:ascii="Times New Roman" w:hAnsi="Times New Roman" w:cs="Times New Roman"/>
          <w:color w:val="000000"/>
          <w:sz w:val="24"/>
          <w:szCs w:val="24"/>
        </w:rPr>
        <w:t>Мальпиги</w:t>
      </w:r>
      <w:proofErr w:type="spellEnd"/>
      <w:r w:rsidRPr="00D33FA9">
        <w:rPr>
          <w:rFonts w:ascii="Times New Roman" w:hAnsi="Times New Roman" w:cs="Times New Roman"/>
          <w:color w:val="000000"/>
          <w:sz w:val="24"/>
          <w:szCs w:val="24"/>
        </w:rPr>
        <w:t>) в развитие наук о растениях;</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lastRenderedPageBreak/>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сравнивать растительные ткани и органы растений между собой;</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выявлять причинно-следственные связи между строением и функциями тканей и органов растений, строением и жизнедеятельностью растений;</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классифицировать растения и их части по разным основаниям;</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применять полученные знания для выращивания и размножения культурных растений;</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создавать письменные и устные сообщения, используя понятийный аппарат изучаемого раздела биологии.</w:t>
      </w:r>
    </w:p>
    <w:p w:rsidR="00980C42" w:rsidRPr="005024AE" w:rsidRDefault="00980C42" w:rsidP="00980C42">
      <w:pPr>
        <w:pStyle w:val="ab"/>
        <w:jc w:val="both"/>
        <w:rPr>
          <w:rFonts w:ascii="Times New Roman" w:hAnsi="Times New Roman" w:cs="Times New Roman"/>
          <w:sz w:val="24"/>
          <w:szCs w:val="24"/>
        </w:rPr>
        <w:sectPr w:rsidR="00980C42" w:rsidRPr="005024AE" w:rsidSect="00980C42">
          <w:footerReference w:type="default" r:id="rId9"/>
          <w:pgSz w:w="11906" w:h="16838"/>
          <w:pgMar w:top="1134" w:right="850" w:bottom="1134" w:left="1701" w:header="709" w:footer="709" w:gutter="0"/>
          <w:cols w:space="708"/>
          <w:docGrid w:linePitch="360"/>
        </w:sectPr>
      </w:pPr>
    </w:p>
    <w:p w:rsidR="00980C42" w:rsidRDefault="00980C42" w:rsidP="00E56DEC">
      <w:pPr>
        <w:spacing w:after="0"/>
        <w:ind w:left="120"/>
        <w:rPr>
          <w:rFonts w:ascii="Times New Roman" w:hAnsi="Times New Roman"/>
          <w:b/>
          <w:color w:val="000000"/>
          <w:sz w:val="28"/>
        </w:rPr>
      </w:pPr>
    </w:p>
    <w:p w:rsidR="00980C42" w:rsidRDefault="00980C42" w:rsidP="00980C42">
      <w:pPr>
        <w:spacing w:after="0"/>
        <w:ind w:left="120"/>
        <w:rPr>
          <w:rFonts w:ascii="Times New Roman" w:hAnsi="Times New Roman" w:cs="Times New Roman"/>
          <w:b/>
          <w:color w:val="000000"/>
          <w:sz w:val="24"/>
          <w:szCs w:val="24"/>
        </w:rPr>
      </w:pPr>
      <w:r w:rsidRPr="00D33FA9">
        <w:rPr>
          <w:rFonts w:ascii="Times New Roman" w:hAnsi="Times New Roman" w:cs="Times New Roman"/>
          <w:b/>
          <w:color w:val="000000"/>
          <w:sz w:val="24"/>
          <w:szCs w:val="24"/>
        </w:rPr>
        <w:t xml:space="preserve">ТЕМАТИЧЕСКОЕ ПЛАНИРОВАНИЕ </w:t>
      </w:r>
    </w:p>
    <w:p w:rsidR="00980C42" w:rsidRDefault="00980C42" w:rsidP="00980C42">
      <w:pPr>
        <w:spacing w:after="0"/>
        <w:ind w:left="120"/>
        <w:rPr>
          <w:rFonts w:ascii="Times New Roman" w:hAnsi="Times New Roman" w:cs="Times New Roman"/>
          <w:b/>
          <w:color w:val="000000"/>
          <w:sz w:val="24"/>
          <w:szCs w:val="24"/>
        </w:rPr>
      </w:pPr>
    </w:p>
    <w:p w:rsidR="00980C42" w:rsidRPr="00D33FA9" w:rsidRDefault="00980C42" w:rsidP="00980C42">
      <w:pPr>
        <w:spacing w:after="0"/>
        <w:ind w:left="120"/>
        <w:rPr>
          <w:rFonts w:ascii="Times New Roman" w:hAnsi="Times New Roman" w:cs="Times New Roman"/>
          <w:sz w:val="24"/>
          <w:szCs w:val="24"/>
        </w:rPr>
      </w:pPr>
    </w:p>
    <w:tbl>
      <w:tblPr>
        <w:tblStyle w:val="a4"/>
        <w:tblW w:w="0" w:type="auto"/>
        <w:tblLayout w:type="fixed"/>
        <w:tblLook w:val="04A0"/>
      </w:tblPr>
      <w:tblGrid>
        <w:gridCol w:w="3020"/>
        <w:gridCol w:w="4034"/>
        <w:gridCol w:w="4634"/>
        <w:gridCol w:w="186"/>
        <w:gridCol w:w="2551"/>
      </w:tblGrid>
      <w:tr w:rsidR="00980C42" w:rsidTr="00496F01">
        <w:trPr>
          <w:trHeight w:val="144"/>
        </w:trPr>
        <w:tc>
          <w:tcPr>
            <w:tcW w:w="3020" w:type="dxa"/>
          </w:tcPr>
          <w:p w:rsidR="00980C42" w:rsidRDefault="00980C42" w:rsidP="00496F01">
            <w:pPr>
              <w:jc w:val="both"/>
              <w:rPr>
                <w:rFonts w:ascii="Times New Roman" w:hAnsi="Times New Roman" w:cs="Times New Roman"/>
                <w:b/>
                <w:sz w:val="24"/>
                <w:szCs w:val="24"/>
              </w:rPr>
            </w:pPr>
            <w:r w:rsidRPr="00C440D4">
              <w:rPr>
                <w:rFonts w:ascii="Times New Roman" w:hAnsi="Times New Roman" w:cs="Times New Roman"/>
                <w:b/>
                <w:sz w:val="24"/>
                <w:szCs w:val="24"/>
              </w:rPr>
              <w:t xml:space="preserve">Раздел. </w:t>
            </w:r>
          </w:p>
          <w:p w:rsidR="00980C42" w:rsidRPr="00C440D4" w:rsidRDefault="00980C42" w:rsidP="00496F01">
            <w:pPr>
              <w:jc w:val="both"/>
              <w:rPr>
                <w:rFonts w:ascii="Times New Roman" w:hAnsi="Times New Roman" w:cs="Times New Roman"/>
                <w:b/>
                <w:sz w:val="24"/>
                <w:szCs w:val="24"/>
              </w:rPr>
            </w:pPr>
            <w:r w:rsidRPr="00C440D4">
              <w:rPr>
                <w:rFonts w:ascii="Times New Roman" w:hAnsi="Times New Roman" w:cs="Times New Roman"/>
                <w:b/>
                <w:sz w:val="24"/>
                <w:szCs w:val="24"/>
              </w:rPr>
              <w:t>Темы раздела</w:t>
            </w:r>
          </w:p>
        </w:tc>
        <w:tc>
          <w:tcPr>
            <w:tcW w:w="4034" w:type="dxa"/>
          </w:tcPr>
          <w:p w:rsidR="00980C42" w:rsidRPr="00C440D4" w:rsidRDefault="00980C42" w:rsidP="00496F01">
            <w:pPr>
              <w:jc w:val="center"/>
              <w:rPr>
                <w:rFonts w:ascii="Times New Roman" w:hAnsi="Times New Roman" w:cs="Times New Roman"/>
                <w:b/>
                <w:sz w:val="24"/>
                <w:szCs w:val="24"/>
              </w:rPr>
            </w:pPr>
            <w:r w:rsidRPr="00C440D4">
              <w:rPr>
                <w:rFonts w:ascii="Times New Roman" w:hAnsi="Times New Roman" w:cs="Times New Roman"/>
                <w:b/>
                <w:sz w:val="24"/>
                <w:szCs w:val="24"/>
              </w:rPr>
              <w:t>Основное содержание по темам</w:t>
            </w:r>
          </w:p>
        </w:tc>
        <w:tc>
          <w:tcPr>
            <w:tcW w:w="4634" w:type="dxa"/>
          </w:tcPr>
          <w:p w:rsidR="00980C42" w:rsidRPr="00C440D4" w:rsidRDefault="00980C42" w:rsidP="00496F01">
            <w:pPr>
              <w:jc w:val="center"/>
              <w:rPr>
                <w:rFonts w:ascii="Times New Roman" w:hAnsi="Times New Roman" w:cs="Times New Roman"/>
                <w:b/>
                <w:sz w:val="24"/>
                <w:szCs w:val="24"/>
              </w:rPr>
            </w:pPr>
            <w:r w:rsidRPr="00C440D4">
              <w:rPr>
                <w:rFonts w:ascii="Times New Roman" w:hAnsi="Times New Roman" w:cs="Times New Roman"/>
                <w:b/>
                <w:sz w:val="24"/>
                <w:szCs w:val="24"/>
              </w:rPr>
              <w:t>Характеристика основных видов деятельности учащихся</w:t>
            </w:r>
          </w:p>
        </w:tc>
        <w:tc>
          <w:tcPr>
            <w:tcW w:w="2737" w:type="dxa"/>
            <w:gridSpan w:val="2"/>
          </w:tcPr>
          <w:p w:rsidR="00980C42" w:rsidRPr="00A43C32" w:rsidRDefault="00980C42" w:rsidP="00496F01">
            <w:pPr>
              <w:autoSpaceDE w:val="0"/>
              <w:jc w:val="center"/>
              <w:rPr>
                <w:rFonts w:ascii="Times New Roman" w:hAnsi="Times New Roman" w:cs="Times New Roman"/>
                <w:b/>
                <w:sz w:val="24"/>
                <w:szCs w:val="24"/>
              </w:rPr>
            </w:pPr>
            <w:r w:rsidRPr="00A43C32">
              <w:rPr>
                <w:rFonts w:ascii="Times New Roman" w:hAnsi="Times New Roman" w:cs="Times New Roman"/>
                <w:b/>
                <w:sz w:val="24"/>
                <w:szCs w:val="24"/>
              </w:rPr>
              <w:t>Оборудование</w:t>
            </w:r>
          </w:p>
          <w:p w:rsidR="00980C42" w:rsidRPr="00C440D4" w:rsidRDefault="00980C42" w:rsidP="00496F01">
            <w:pPr>
              <w:jc w:val="center"/>
              <w:rPr>
                <w:rFonts w:ascii="Times New Roman" w:hAnsi="Times New Roman" w:cs="Times New Roman"/>
                <w:b/>
                <w:sz w:val="24"/>
                <w:szCs w:val="24"/>
              </w:rPr>
            </w:pPr>
            <w:r w:rsidRPr="00A43C32">
              <w:rPr>
                <w:rFonts w:ascii="Times New Roman" w:hAnsi="Times New Roman" w:cs="Times New Roman"/>
                <w:b/>
                <w:sz w:val="24"/>
                <w:szCs w:val="24"/>
              </w:rPr>
              <w:t>ЦОР</w:t>
            </w:r>
          </w:p>
        </w:tc>
      </w:tr>
      <w:tr w:rsidR="00980C42" w:rsidTr="00496F01">
        <w:trPr>
          <w:trHeight w:val="379"/>
        </w:trPr>
        <w:tc>
          <w:tcPr>
            <w:tcW w:w="14425" w:type="dxa"/>
            <w:gridSpan w:val="5"/>
          </w:tcPr>
          <w:p w:rsidR="00980C42" w:rsidRPr="001D7D75" w:rsidRDefault="00980C42" w:rsidP="00496F01">
            <w:pPr>
              <w:jc w:val="both"/>
              <w:rPr>
                <w:rFonts w:ascii="Times New Roman" w:hAnsi="Times New Roman" w:cs="Times New Roman"/>
                <w:b/>
                <w:sz w:val="24"/>
                <w:szCs w:val="24"/>
              </w:rPr>
            </w:pPr>
            <w:r w:rsidRPr="000D5D16">
              <w:rPr>
                <w:rFonts w:ascii="Times New Roman" w:hAnsi="Times New Roman" w:cs="Times New Roman"/>
                <w:b/>
                <w:i/>
                <w:sz w:val="24"/>
                <w:szCs w:val="24"/>
              </w:rPr>
              <w:t xml:space="preserve">Раздел 1. </w:t>
            </w:r>
            <w:r w:rsidRPr="001D7D75">
              <w:rPr>
                <w:rFonts w:ascii="Times New Roman" w:hAnsi="Times New Roman" w:cs="Times New Roman"/>
                <w:b/>
                <w:sz w:val="24"/>
                <w:szCs w:val="24"/>
              </w:rPr>
              <w:t>Вво</w:t>
            </w:r>
            <w:r>
              <w:rPr>
                <w:rFonts w:ascii="Times New Roman" w:hAnsi="Times New Roman" w:cs="Times New Roman"/>
                <w:b/>
                <w:sz w:val="24"/>
                <w:szCs w:val="24"/>
              </w:rPr>
              <w:t>дный лабораторный практикум – 15</w:t>
            </w:r>
            <w:r w:rsidRPr="001D7D75">
              <w:rPr>
                <w:rFonts w:ascii="Times New Roman" w:hAnsi="Times New Roman" w:cs="Times New Roman"/>
                <w:b/>
                <w:sz w:val="24"/>
                <w:szCs w:val="24"/>
              </w:rPr>
              <w:t xml:space="preserve"> ч</w:t>
            </w:r>
          </w:p>
          <w:p w:rsidR="00980C42" w:rsidRPr="00C440D4" w:rsidRDefault="00980C42" w:rsidP="00496F01">
            <w:pPr>
              <w:jc w:val="both"/>
              <w:rPr>
                <w:rFonts w:ascii="Times New Roman" w:hAnsi="Times New Roman" w:cs="Times New Roman"/>
                <w:b/>
                <w:i/>
                <w:sz w:val="24"/>
                <w:szCs w:val="24"/>
              </w:rPr>
            </w:pPr>
          </w:p>
        </w:tc>
      </w:tr>
      <w:tr w:rsidR="00980C42" w:rsidTr="00496F01">
        <w:trPr>
          <w:trHeight w:val="144"/>
        </w:trPr>
        <w:tc>
          <w:tcPr>
            <w:tcW w:w="3020" w:type="dxa"/>
          </w:tcPr>
          <w:p w:rsidR="00980C42" w:rsidRPr="001D7D75" w:rsidRDefault="00980C42" w:rsidP="00496F01">
            <w:pPr>
              <w:rPr>
                <w:rFonts w:ascii="Times New Roman" w:hAnsi="Times New Roman" w:cs="Times New Roman"/>
                <w:b/>
                <w:sz w:val="24"/>
                <w:szCs w:val="24"/>
              </w:rPr>
            </w:pPr>
            <w:r w:rsidRPr="001D7D75">
              <w:rPr>
                <w:rFonts w:ascii="Times New Roman" w:hAnsi="Times New Roman" w:cs="Times New Roman"/>
                <w:b/>
                <w:sz w:val="24"/>
                <w:szCs w:val="24"/>
              </w:rPr>
              <w:t>Тема 1.1. Пространственно-временные характеристики растени</w:t>
            </w:r>
            <w:r>
              <w:rPr>
                <w:rFonts w:ascii="Times New Roman" w:hAnsi="Times New Roman" w:cs="Times New Roman"/>
                <w:b/>
                <w:sz w:val="24"/>
                <w:szCs w:val="24"/>
              </w:rPr>
              <w:t>й – 6 ч</w:t>
            </w:r>
          </w:p>
          <w:p w:rsidR="00980C42" w:rsidRPr="001D7D75" w:rsidRDefault="00980C42" w:rsidP="00496F01">
            <w:pPr>
              <w:rPr>
                <w:rFonts w:ascii="Times New Roman" w:hAnsi="Times New Roman" w:cs="Times New Roman"/>
                <w:sz w:val="24"/>
                <w:szCs w:val="24"/>
              </w:rPr>
            </w:pPr>
            <w:r w:rsidRPr="001D7D75">
              <w:rPr>
                <w:rFonts w:ascii="Times New Roman" w:hAnsi="Times New Roman" w:cs="Times New Roman"/>
                <w:sz w:val="24"/>
                <w:szCs w:val="24"/>
              </w:rPr>
              <w:t xml:space="preserve">Протяженность тел. Длина, площадь, объем. </w:t>
            </w:r>
            <w:proofErr w:type="spellStart"/>
            <w:r w:rsidRPr="001D7D75">
              <w:rPr>
                <w:rFonts w:ascii="Times New Roman" w:hAnsi="Times New Roman" w:cs="Times New Roman"/>
                <w:sz w:val="24"/>
                <w:szCs w:val="24"/>
              </w:rPr>
              <w:t>Трехмерность</w:t>
            </w:r>
            <w:proofErr w:type="spellEnd"/>
            <w:r w:rsidRPr="001D7D75">
              <w:rPr>
                <w:rFonts w:ascii="Times New Roman" w:hAnsi="Times New Roman" w:cs="Times New Roman"/>
                <w:sz w:val="24"/>
                <w:szCs w:val="24"/>
              </w:rPr>
              <w:t xml:space="preserve"> пространства. Углы. Длительность процессов. Время. Периодичность.</w:t>
            </w:r>
          </w:p>
          <w:p w:rsidR="00980C42" w:rsidRPr="001D7D75" w:rsidRDefault="00980C42" w:rsidP="00496F01">
            <w:pPr>
              <w:rPr>
                <w:rFonts w:ascii="Times New Roman" w:hAnsi="Times New Roman" w:cs="Times New Roman"/>
                <w:b/>
                <w:i/>
                <w:sz w:val="24"/>
                <w:szCs w:val="24"/>
              </w:rPr>
            </w:pPr>
            <w:r>
              <w:rPr>
                <w:rFonts w:ascii="Times New Roman" w:hAnsi="Times New Roman" w:cs="Times New Roman"/>
                <w:b/>
                <w:i/>
                <w:sz w:val="24"/>
                <w:szCs w:val="24"/>
              </w:rPr>
              <w:t>Лабораторные и практические работы</w:t>
            </w:r>
          </w:p>
          <w:p w:rsidR="00980C42" w:rsidRPr="001D7D75" w:rsidRDefault="00980C42" w:rsidP="00496F01">
            <w:pPr>
              <w:rPr>
                <w:rFonts w:ascii="Times New Roman" w:hAnsi="Times New Roman" w:cs="Times New Roman"/>
                <w:sz w:val="24"/>
                <w:szCs w:val="24"/>
              </w:rPr>
            </w:pPr>
            <w:r w:rsidRPr="001D7D75">
              <w:rPr>
                <w:rFonts w:ascii="Times New Roman" w:hAnsi="Times New Roman" w:cs="Times New Roman"/>
                <w:sz w:val="24"/>
                <w:szCs w:val="24"/>
              </w:rPr>
              <w:t>Измерение длины</w:t>
            </w:r>
          </w:p>
          <w:p w:rsidR="00980C42" w:rsidRPr="001D7D75" w:rsidRDefault="00980C42" w:rsidP="00496F01">
            <w:pPr>
              <w:rPr>
                <w:rFonts w:ascii="Times New Roman" w:hAnsi="Times New Roman" w:cs="Times New Roman"/>
                <w:sz w:val="24"/>
                <w:szCs w:val="24"/>
              </w:rPr>
            </w:pPr>
            <w:r w:rsidRPr="001D7D75">
              <w:rPr>
                <w:rFonts w:ascii="Times New Roman" w:hAnsi="Times New Roman" w:cs="Times New Roman"/>
                <w:sz w:val="24"/>
                <w:szCs w:val="24"/>
              </w:rPr>
              <w:t>Построение графиков</w:t>
            </w:r>
          </w:p>
          <w:p w:rsidR="00980C42" w:rsidRPr="001D7D75" w:rsidRDefault="00980C42" w:rsidP="00496F01">
            <w:pPr>
              <w:rPr>
                <w:rFonts w:ascii="Times New Roman" w:hAnsi="Times New Roman" w:cs="Times New Roman"/>
                <w:sz w:val="24"/>
                <w:szCs w:val="24"/>
              </w:rPr>
            </w:pPr>
            <w:r w:rsidRPr="001D7D75">
              <w:rPr>
                <w:rFonts w:ascii="Times New Roman" w:hAnsi="Times New Roman" w:cs="Times New Roman"/>
                <w:sz w:val="24"/>
                <w:szCs w:val="24"/>
              </w:rPr>
              <w:t>Измерение площади</w:t>
            </w:r>
          </w:p>
          <w:p w:rsidR="00980C42" w:rsidRPr="001D7D75" w:rsidRDefault="00980C42" w:rsidP="00496F01">
            <w:pPr>
              <w:rPr>
                <w:rFonts w:ascii="Times New Roman" w:hAnsi="Times New Roman" w:cs="Times New Roman"/>
                <w:sz w:val="24"/>
                <w:szCs w:val="24"/>
              </w:rPr>
            </w:pPr>
            <w:r w:rsidRPr="001D7D75">
              <w:rPr>
                <w:rFonts w:ascii="Times New Roman" w:hAnsi="Times New Roman" w:cs="Times New Roman"/>
                <w:sz w:val="24"/>
                <w:szCs w:val="24"/>
              </w:rPr>
              <w:t>Измерение объема</w:t>
            </w:r>
          </w:p>
          <w:p w:rsidR="00980C42" w:rsidRPr="001D7D75" w:rsidRDefault="00980C42" w:rsidP="00496F01">
            <w:pPr>
              <w:rPr>
                <w:rFonts w:ascii="Times New Roman" w:hAnsi="Times New Roman" w:cs="Times New Roman"/>
                <w:sz w:val="24"/>
                <w:szCs w:val="24"/>
              </w:rPr>
            </w:pPr>
            <w:r w:rsidRPr="001D7D75">
              <w:rPr>
                <w:rFonts w:ascii="Times New Roman" w:hAnsi="Times New Roman" w:cs="Times New Roman"/>
                <w:sz w:val="24"/>
                <w:szCs w:val="24"/>
              </w:rPr>
              <w:t>Измерение времени</w:t>
            </w:r>
          </w:p>
          <w:p w:rsidR="00980C42" w:rsidRPr="001D7D75" w:rsidRDefault="00980C42" w:rsidP="00496F01">
            <w:pPr>
              <w:rPr>
                <w:rFonts w:ascii="Times New Roman" w:hAnsi="Times New Roman" w:cs="Times New Roman"/>
                <w:sz w:val="24"/>
                <w:szCs w:val="24"/>
              </w:rPr>
            </w:pPr>
            <w:r>
              <w:rPr>
                <w:rFonts w:ascii="Times New Roman" w:hAnsi="Times New Roman" w:cs="Times New Roman"/>
                <w:sz w:val="24"/>
                <w:szCs w:val="24"/>
              </w:rPr>
              <w:t>Измерение углов</w:t>
            </w:r>
          </w:p>
        </w:tc>
        <w:tc>
          <w:tcPr>
            <w:tcW w:w="4034" w:type="dxa"/>
          </w:tcPr>
          <w:p w:rsidR="00980C42" w:rsidRDefault="00980C42" w:rsidP="00496F01">
            <w:pPr>
              <w:rPr>
                <w:rFonts w:ascii="Times New Roman" w:hAnsi="Times New Roman" w:cs="Times New Roman"/>
                <w:sz w:val="24"/>
                <w:szCs w:val="24"/>
              </w:rPr>
            </w:pPr>
            <w:r>
              <w:rPr>
                <w:rFonts w:ascii="Times New Roman" w:hAnsi="Times New Roman" w:cs="Times New Roman"/>
                <w:sz w:val="24"/>
                <w:szCs w:val="24"/>
              </w:rPr>
              <w:t xml:space="preserve">Протяженность тел. Измерение тел. Измерение размеров тел. Правила измерения длины, ширины тел. </w:t>
            </w:r>
          </w:p>
          <w:p w:rsidR="00980C42" w:rsidRDefault="00980C42" w:rsidP="00496F01">
            <w:pPr>
              <w:rPr>
                <w:rFonts w:ascii="Times New Roman" w:hAnsi="Times New Roman" w:cs="Times New Roman"/>
                <w:sz w:val="24"/>
                <w:szCs w:val="24"/>
              </w:rPr>
            </w:pPr>
            <w:r>
              <w:rPr>
                <w:rFonts w:ascii="Times New Roman" w:hAnsi="Times New Roman" w:cs="Times New Roman"/>
                <w:sz w:val="24"/>
                <w:szCs w:val="24"/>
              </w:rPr>
              <w:t>Определение площади, объема тел.</w:t>
            </w:r>
          </w:p>
          <w:p w:rsidR="00980C42" w:rsidRDefault="00980C42" w:rsidP="00496F01">
            <w:pPr>
              <w:rPr>
                <w:rFonts w:ascii="Times New Roman" w:hAnsi="Times New Roman" w:cs="Times New Roman"/>
                <w:sz w:val="24"/>
                <w:szCs w:val="24"/>
              </w:rPr>
            </w:pPr>
            <w:proofErr w:type="spellStart"/>
            <w:r>
              <w:rPr>
                <w:rFonts w:ascii="Times New Roman" w:hAnsi="Times New Roman" w:cs="Times New Roman"/>
                <w:sz w:val="24"/>
                <w:szCs w:val="24"/>
              </w:rPr>
              <w:t>Трехмерность</w:t>
            </w:r>
            <w:proofErr w:type="spellEnd"/>
            <w:r>
              <w:rPr>
                <w:rFonts w:ascii="Times New Roman" w:hAnsi="Times New Roman" w:cs="Times New Roman"/>
                <w:sz w:val="24"/>
                <w:szCs w:val="24"/>
              </w:rPr>
              <w:t xml:space="preserve"> пространства. Виды углов. Правила измерения углов.</w:t>
            </w:r>
          </w:p>
          <w:p w:rsidR="00980C42" w:rsidRPr="001D7D75" w:rsidRDefault="00980C42" w:rsidP="00496F01">
            <w:pPr>
              <w:rPr>
                <w:rFonts w:ascii="Times New Roman" w:hAnsi="Times New Roman" w:cs="Times New Roman"/>
                <w:sz w:val="24"/>
                <w:szCs w:val="24"/>
              </w:rPr>
            </w:pPr>
            <w:r>
              <w:rPr>
                <w:rFonts w:ascii="Times New Roman" w:hAnsi="Times New Roman" w:cs="Times New Roman"/>
                <w:sz w:val="24"/>
                <w:szCs w:val="24"/>
              </w:rPr>
              <w:t>Длительность процессов. Время. Определение времени. Периоды и их определение.</w:t>
            </w:r>
          </w:p>
        </w:tc>
        <w:tc>
          <w:tcPr>
            <w:tcW w:w="4820" w:type="dxa"/>
            <w:gridSpan w:val="2"/>
          </w:tcPr>
          <w:p w:rsidR="00980C42" w:rsidRDefault="00980C42" w:rsidP="00496F01">
            <w:pPr>
              <w:rPr>
                <w:rFonts w:ascii="Times New Roman" w:hAnsi="Times New Roman" w:cs="Times New Roman"/>
                <w:sz w:val="24"/>
                <w:szCs w:val="24"/>
              </w:rPr>
            </w:pPr>
            <w:r>
              <w:rPr>
                <w:rFonts w:ascii="Times New Roman" w:hAnsi="Times New Roman" w:cs="Times New Roman"/>
                <w:sz w:val="24"/>
                <w:szCs w:val="24"/>
              </w:rPr>
              <w:t>Учатся определять длину тел; учатся измерять площадь и  объем тел.</w:t>
            </w:r>
          </w:p>
          <w:p w:rsidR="00980C42" w:rsidRDefault="00980C42" w:rsidP="00496F01">
            <w:pPr>
              <w:rPr>
                <w:rFonts w:ascii="Times New Roman" w:hAnsi="Times New Roman" w:cs="Times New Roman"/>
                <w:sz w:val="24"/>
                <w:szCs w:val="24"/>
              </w:rPr>
            </w:pPr>
            <w:r>
              <w:rPr>
                <w:rFonts w:ascii="Times New Roman" w:hAnsi="Times New Roman" w:cs="Times New Roman"/>
                <w:sz w:val="24"/>
                <w:szCs w:val="24"/>
              </w:rPr>
              <w:t>Учатся измерять углы.</w:t>
            </w:r>
          </w:p>
          <w:p w:rsidR="00980C42" w:rsidRDefault="00980C42" w:rsidP="00496F01">
            <w:pPr>
              <w:rPr>
                <w:rFonts w:ascii="Times New Roman" w:hAnsi="Times New Roman" w:cs="Times New Roman"/>
                <w:sz w:val="24"/>
                <w:szCs w:val="24"/>
              </w:rPr>
            </w:pPr>
            <w:r>
              <w:rPr>
                <w:rFonts w:ascii="Times New Roman" w:hAnsi="Times New Roman" w:cs="Times New Roman"/>
                <w:sz w:val="24"/>
                <w:szCs w:val="24"/>
              </w:rPr>
              <w:t>Учатся определять время, рассчитывать периоды времени.</w:t>
            </w:r>
          </w:p>
          <w:p w:rsidR="00980C42" w:rsidRDefault="00980C42" w:rsidP="00496F01">
            <w:pPr>
              <w:rPr>
                <w:rFonts w:ascii="Times New Roman" w:hAnsi="Times New Roman" w:cs="Times New Roman"/>
                <w:sz w:val="24"/>
                <w:szCs w:val="24"/>
              </w:rPr>
            </w:pPr>
            <w:r>
              <w:rPr>
                <w:rFonts w:ascii="Times New Roman" w:hAnsi="Times New Roman" w:cs="Times New Roman"/>
                <w:sz w:val="24"/>
                <w:szCs w:val="24"/>
              </w:rPr>
              <w:t>Учатся строить графики, правильно их прочитывать.</w:t>
            </w:r>
          </w:p>
        </w:tc>
        <w:tc>
          <w:tcPr>
            <w:tcW w:w="2551" w:type="dxa"/>
            <w:vMerge w:val="restart"/>
          </w:tcPr>
          <w:p w:rsidR="00980C42" w:rsidRPr="00A12BAE" w:rsidRDefault="00980C42" w:rsidP="00496F01">
            <w:pPr>
              <w:suppressAutoHyphens/>
              <w:autoSpaceDE w:val="0"/>
              <w:rPr>
                <w:rFonts w:ascii="Times New Roman" w:eastAsia="Calibri" w:hAnsi="Times New Roman" w:cs="Times New Roman"/>
                <w:b/>
                <w:sz w:val="24"/>
                <w:szCs w:val="24"/>
                <w:lang w:eastAsia="zh-CN"/>
              </w:rPr>
            </w:pPr>
            <w:r w:rsidRPr="00A12BAE">
              <w:rPr>
                <w:rFonts w:ascii="Times New Roman" w:eastAsia="Calibri" w:hAnsi="Times New Roman" w:cs="Times New Roman"/>
                <w:b/>
                <w:sz w:val="24"/>
                <w:szCs w:val="24"/>
                <w:lang w:eastAsia="zh-CN"/>
              </w:rPr>
              <w:t xml:space="preserve">Оборудование: </w:t>
            </w:r>
          </w:p>
          <w:p w:rsidR="00980C42" w:rsidRPr="00A12BAE" w:rsidRDefault="00980C42" w:rsidP="00496F01">
            <w:pPr>
              <w:suppressAutoHyphens/>
              <w:autoSpaceDE w:val="0"/>
              <w:rPr>
                <w:rFonts w:ascii="Times New Roman" w:eastAsia="Calibri" w:hAnsi="Times New Roman" w:cs="Times New Roman"/>
                <w:sz w:val="24"/>
                <w:szCs w:val="24"/>
                <w:lang w:eastAsia="zh-CN"/>
              </w:rPr>
            </w:pPr>
            <w:r w:rsidRPr="00A12BAE">
              <w:rPr>
                <w:rFonts w:ascii="Times New Roman" w:eastAsia="Calibri" w:hAnsi="Times New Roman" w:cs="Times New Roman"/>
                <w:sz w:val="24"/>
                <w:szCs w:val="24"/>
                <w:lang w:eastAsia="zh-CN"/>
              </w:rPr>
              <w:t xml:space="preserve">1. «Точка роста»: цифровой микроскоп, цифровая лаборатория по биологии, физиологии, экологии. </w:t>
            </w:r>
          </w:p>
          <w:p w:rsidR="00980C42" w:rsidRPr="00A12BAE" w:rsidRDefault="00980C42" w:rsidP="00496F01">
            <w:pPr>
              <w:suppressAutoHyphens/>
              <w:autoSpaceDE w:val="0"/>
              <w:rPr>
                <w:rFonts w:ascii="Times New Roman" w:eastAsia="Calibri" w:hAnsi="Times New Roman" w:cs="Times New Roman"/>
                <w:sz w:val="24"/>
                <w:szCs w:val="24"/>
                <w:lang w:eastAsia="zh-CN"/>
              </w:rPr>
            </w:pPr>
            <w:r w:rsidRPr="00A12BAE">
              <w:rPr>
                <w:rFonts w:ascii="Times New Roman" w:eastAsia="Calibri" w:hAnsi="Times New Roman" w:cs="Times New Roman"/>
                <w:sz w:val="24"/>
                <w:szCs w:val="24"/>
                <w:lang w:eastAsia="zh-CN"/>
              </w:rPr>
              <w:t>2. Биологическая лаборатория.</w:t>
            </w:r>
          </w:p>
          <w:p w:rsidR="00980C42" w:rsidRPr="00A12BAE" w:rsidRDefault="00980C42" w:rsidP="00496F01">
            <w:pPr>
              <w:suppressAutoHyphens/>
              <w:autoSpaceDE w:val="0"/>
              <w:rPr>
                <w:rFonts w:ascii="Times New Roman" w:eastAsia="Calibri" w:hAnsi="Times New Roman" w:cs="Times New Roman"/>
                <w:sz w:val="24"/>
                <w:szCs w:val="24"/>
                <w:lang w:eastAsia="zh-CN"/>
              </w:rPr>
            </w:pPr>
          </w:p>
          <w:p w:rsidR="00980C42" w:rsidRPr="00A12BAE" w:rsidRDefault="00980C42" w:rsidP="00496F01">
            <w:pPr>
              <w:suppressAutoHyphens/>
              <w:autoSpaceDE w:val="0"/>
              <w:rPr>
                <w:rFonts w:ascii="Times New Roman" w:eastAsia="Calibri" w:hAnsi="Times New Roman" w:cs="Times New Roman"/>
                <w:b/>
                <w:sz w:val="24"/>
                <w:szCs w:val="24"/>
                <w:lang w:eastAsia="zh-CN"/>
              </w:rPr>
            </w:pPr>
            <w:r w:rsidRPr="00A12BAE">
              <w:rPr>
                <w:rFonts w:ascii="Times New Roman" w:eastAsia="Calibri" w:hAnsi="Times New Roman" w:cs="Times New Roman"/>
                <w:b/>
                <w:sz w:val="24"/>
                <w:szCs w:val="24"/>
                <w:lang w:eastAsia="zh-CN"/>
              </w:rPr>
              <w:t xml:space="preserve">ЦОР: </w:t>
            </w:r>
          </w:p>
          <w:p w:rsidR="00980C42" w:rsidRPr="00A12BAE" w:rsidRDefault="009945F3" w:rsidP="00496F01">
            <w:pPr>
              <w:suppressAutoHyphens/>
              <w:autoSpaceDE w:val="0"/>
              <w:rPr>
                <w:rFonts w:ascii="Times New Roman" w:eastAsia="Calibri" w:hAnsi="Times New Roman" w:cs="Times New Roman"/>
                <w:sz w:val="24"/>
                <w:szCs w:val="24"/>
                <w:lang w:eastAsia="zh-CN"/>
              </w:rPr>
            </w:pPr>
            <w:hyperlink r:id="rId10" w:history="1">
              <w:r w:rsidR="00980C42" w:rsidRPr="00A12BAE">
                <w:rPr>
                  <w:rFonts w:ascii="Times New Roman" w:eastAsia="Calibri" w:hAnsi="Times New Roman" w:cs="Times New Roman"/>
                  <w:color w:val="0000FF"/>
                  <w:sz w:val="24"/>
                  <w:szCs w:val="24"/>
                  <w:u w:val="single"/>
                  <w:lang w:eastAsia="zh-CN"/>
                </w:rPr>
                <w:t>https://resh.edu.ru/</w:t>
              </w:r>
            </w:hyperlink>
            <w:r w:rsidR="00980C42" w:rsidRPr="00A12BAE">
              <w:rPr>
                <w:rFonts w:ascii="Times New Roman" w:eastAsia="Calibri" w:hAnsi="Times New Roman" w:cs="Times New Roman"/>
                <w:sz w:val="24"/>
                <w:szCs w:val="24"/>
                <w:lang w:eastAsia="zh-CN"/>
              </w:rPr>
              <w:t xml:space="preserve"> </w:t>
            </w:r>
          </w:p>
          <w:p w:rsidR="00980C42" w:rsidRPr="00A12BAE" w:rsidRDefault="00980C42" w:rsidP="00496F01">
            <w:pPr>
              <w:suppressAutoHyphens/>
              <w:autoSpaceDE w:val="0"/>
              <w:rPr>
                <w:rFonts w:ascii="Times New Roman" w:eastAsia="Calibri" w:hAnsi="Times New Roman" w:cs="Times New Roman"/>
                <w:sz w:val="24"/>
                <w:szCs w:val="24"/>
                <w:lang w:eastAsia="zh-CN"/>
              </w:rPr>
            </w:pPr>
          </w:p>
          <w:p w:rsidR="00980C42" w:rsidRPr="00A12BAE" w:rsidRDefault="009945F3" w:rsidP="00496F01">
            <w:pPr>
              <w:suppressAutoHyphens/>
              <w:autoSpaceDE w:val="0"/>
              <w:rPr>
                <w:rFonts w:ascii="Times New Roman" w:eastAsia="Calibri" w:hAnsi="Times New Roman" w:cs="Times New Roman"/>
                <w:sz w:val="24"/>
                <w:szCs w:val="24"/>
                <w:lang w:eastAsia="zh-CN"/>
              </w:rPr>
            </w:pPr>
            <w:hyperlink r:id="rId11" w:history="1">
              <w:r w:rsidR="00980C42" w:rsidRPr="00A12BAE">
                <w:rPr>
                  <w:rFonts w:ascii="Times New Roman" w:eastAsia="Calibri" w:hAnsi="Times New Roman" w:cs="Times New Roman"/>
                  <w:color w:val="0000FF"/>
                  <w:sz w:val="24"/>
                  <w:szCs w:val="24"/>
                  <w:u w:val="single"/>
                  <w:lang w:eastAsia="zh-CN"/>
                </w:rPr>
                <w:t>http://school-collection.edu.ru/catalog/</w:t>
              </w:r>
            </w:hyperlink>
            <w:r w:rsidR="00980C42" w:rsidRPr="00A12BAE">
              <w:rPr>
                <w:rFonts w:ascii="Times New Roman" w:eastAsia="Calibri" w:hAnsi="Times New Roman" w:cs="Times New Roman"/>
                <w:sz w:val="24"/>
                <w:szCs w:val="24"/>
                <w:lang w:eastAsia="zh-CN"/>
              </w:rPr>
              <w:t xml:space="preserve"> </w:t>
            </w:r>
          </w:p>
          <w:p w:rsidR="00980C42" w:rsidRPr="00A12BAE" w:rsidRDefault="00980C42" w:rsidP="00496F01">
            <w:pPr>
              <w:suppressAutoHyphens/>
              <w:autoSpaceDE w:val="0"/>
              <w:rPr>
                <w:rFonts w:ascii="Times New Roman" w:eastAsia="Calibri" w:hAnsi="Times New Roman" w:cs="Times New Roman"/>
                <w:sz w:val="24"/>
                <w:szCs w:val="24"/>
                <w:lang w:eastAsia="zh-CN"/>
              </w:rPr>
            </w:pPr>
          </w:p>
          <w:p w:rsidR="00980C42" w:rsidRDefault="009945F3" w:rsidP="00496F01">
            <w:pPr>
              <w:rPr>
                <w:rFonts w:ascii="Times New Roman" w:hAnsi="Times New Roman" w:cs="Times New Roman"/>
                <w:sz w:val="24"/>
                <w:szCs w:val="24"/>
              </w:rPr>
            </w:pPr>
            <w:hyperlink r:id="rId12" w:history="1">
              <w:r w:rsidR="00980C42" w:rsidRPr="00A12BAE">
                <w:rPr>
                  <w:rFonts w:ascii="Times New Roman" w:eastAsia="Calibri" w:hAnsi="Times New Roman" w:cs="Times New Roman"/>
                  <w:color w:val="0000FF"/>
                  <w:sz w:val="24"/>
                  <w:szCs w:val="24"/>
                  <w:u w:val="single"/>
                  <w:lang w:eastAsia="zh-CN"/>
                </w:rPr>
                <w:t>https://uchi.ru/</w:t>
              </w:r>
            </w:hyperlink>
          </w:p>
        </w:tc>
      </w:tr>
      <w:tr w:rsidR="00980C42" w:rsidTr="00496F01">
        <w:trPr>
          <w:trHeight w:val="144"/>
        </w:trPr>
        <w:tc>
          <w:tcPr>
            <w:tcW w:w="3020" w:type="dxa"/>
          </w:tcPr>
          <w:p w:rsidR="00980C42" w:rsidRPr="001D7D75" w:rsidRDefault="00980C42" w:rsidP="00496F01">
            <w:pPr>
              <w:rPr>
                <w:rFonts w:ascii="Times New Roman" w:hAnsi="Times New Roman" w:cs="Times New Roman"/>
                <w:b/>
                <w:sz w:val="24"/>
                <w:szCs w:val="24"/>
              </w:rPr>
            </w:pPr>
            <w:r w:rsidRPr="001D7D75">
              <w:rPr>
                <w:rFonts w:ascii="Times New Roman" w:hAnsi="Times New Roman" w:cs="Times New Roman"/>
                <w:b/>
                <w:sz w:val="24"/>
                <w:szCs w:val="24"/>
              </w:rPr>
              <w:t>Тема 1.2. Характеристики вещества</w:t>
            </w:r>
            <w:r>
              <w:rPr>
                <w:rFonts w:ascii="Times New Roman" w:hAnsi="Times New Roman" w:cs="Times New Roman"/>
                <w:b/>
                <w:sz w:val="24"/>
                <w:szCs w:val="24"/>
              </w:rPr>
              <w:t xml:space="preserve"> и тепловых явлений –5</w:t>
            </w:r>
            <w:r w:rsidRPr="001D7D75">
              <w:rPr>
                <w:rFonts w:ascii="Times New Roman" w:hAnsi="Times New Roman" w:cs="Times New Roman"/>
                <w:b/>
                <w:sz w:val="24"/>
                <w:szCs w:val="24"/>
              </w:rPr>
              <w:t xml:space="preserve"> ч</w:t>
            </w:r>
          </w:p>
          <w:p w:rsidR="00980C42" w:rsidRPr="001D7D75" w:rsidRDefault="00980C42" w:rsidP="00496F01">
            <w:pPr>
              <w:rPr>
                <w:rFonts w:ascii="Times New Roman" w:hAnsi="Times New Roman" w:cs="Times New Roman"/>
                <w:sz w:val="24"/>
                <w:szCs w:val="24"/>
              </w:rPr>
            </w:pPr>
            <w:r w:rsidRPr="001D7D75">
              <w:rPr>
                <w:rFonts w:ascii="Times New Roman" w:hAnsi="Times New Roman" w:cs="Times New Roman"/>
                <w:sz w:val="24"/>
                <w:szCs w:val="24"/>
              </w:rPr>
              <w:t xml:space="preserve">Тела и вещества. Масса. Плотность. Изменение </w:t>
            </w:r>
            <w:r w:rsidRPr="001D7D75">
              <w:rPr>
                <w:rFonts w:ascii="Times New Roman" w:hAnsi="Times New Roman" w:cs="Times New Roman"/>
                <w:sz w:val="24"/>
                <w:szCs w:val="24"/>
              </w:rPr>
              <w:lastRenderedPageBreak/>
              <w:t>плотности в различных процессах. Нагревание и охлаждение. Температура.</w:t>
            </w:r>
          </w:p>
          <w:p w:rsidR="00980C42" w:rsidRPr="001D7D75" w:rsidRDefault="00980C42" w:rsidP="00496F01">
            <w:pPr>
              <w:rPr>
                <w:rFonts w:ascii="Times New Roman" w:hAnsi="Times New Roman" w:cs="Times New Roman"/>
                <w:b/>
                <w:i/>
                <w:sz w:val="24"/>
                <w:szCs w:val="24"/>
              </w:rPr>
            </w:pPr>
            <w:r>
              <w:rPr>
                <w:rFonts w:ascii="Times New Roman" w:hAnsi="Times New Roman" w:cs="Times New Roman"/>
                <w:b/>
                <w:i/>
                <w:sz w:val="24"/>
                <w:szCs w:val="24"/>
              </w:rPr>
              <w:t>Лабораторные и практические работы</w:t>
            </w:r>
          </w:p>
          <w:p w:rsidR="00980C42" w:rsidRPr="001D7D75" w:rsidRDefault="00980C42" w:rsidP="00496F01">
            <w:pPr>
              <w:rPr>
                <w:rFonts w:ascii="Times New Roman" w:hAnsi="Times New Roman" w:cs="Times New Roman"/>
                <w:sz w:val="24"/>
                <w:szCs w:val="24"/>
              </w:rPr>
            </w:pPr>
            <w:r w:rsidRPr="001D7D75">
              <w:rPr>
                <w:rFonts w:ascii="Times New Roman" w:hAnsi="Times New Roman" w:cs="Times New Roman"/>
                <w:sz w:val="24"/>
                <w:szCs w:val="24"/>
              </w:rPr>
              <w:t>Изменение размеров тел при нагревании</w:t>
            </w:r>
          </w:p>
          <w:p w:rsidR="00980C42" w:rsidRPr="001D7D75" w:rsidRDefault="00980C42" w:rsidP="00496F01">
            <w:pPr>
              <w:rPr>
                <w:rFonts w:ascii="Times New Roman" w:hAnsi="Times New Roman" w:cs="Times New Roman"/>
                <w:sz w:val="24"/>
                <w:szCs w:val="24"/>
              </w:rPr>
            </w:pPr>
            <w:r w:rsidRPr="001D7D75">
              <w:rPr>
                <w:rFonts w:ascii="Times New Roman" w:hAnsi="Times New Roman" w:cs="Times New Roman"/>
                <w:sz w:val="24"/>
                <w:szCs w:val="24"/>
              </w:rPr>
              <w:t>Измерение температуры воды</w:t>
            </w:r>
          </w:p>
          <w:p w:rsidR="00980C42" w:rsidRPr="001D7D75" w:rsidRDefault="00980C42" w:rsidP="00496F01">
            <w:pPr>
              <w:rPr>
                <w:rFonts w:ascii="Times New Roman" w:hAnsi="Times New Roman" w:cs="Times New Roman"/>
                <w:sz w:val="24"/>
                <w:szCs w:val="24"/>
              </w:rPr>
            </w:pPr>
            <w:r w:rsidRPr="001D7D75">
              <w:rPr>
                <w:rFonts w:ascii="Times New Roman" w:hAnsi="Times New Roman" w:cs="Times New Roman"/>
                <w:sz w:val="24"/>
                <w:szCs w:val="24"/>
              </w:rPr>
              <w:t>Измерение массы</w:t>
            </w:r>
          </w:p>
          <w:p w:rsidR="00980C42" w:rsidRPr="001D7D75" w:rsidRDefault="00980C42" w:rsidP="00496F01">
            <w:pPr>
              <w:rPr>
                <w:rFonts w:ascii="Times New Roman" w:hAnsi="Times New Roman" w:cs="Times New Roman"/>
                <w:sz w:val="24"/>
                <w:szCs w:val="24"/>
              </w:rPr>
            </w:pPr>
            <w:r w:rsidRPr="001D7D75">
              <w:rPr>
                <w:rFonts w:ascii="Times New Roman" w:hAnsi="Times New Roman" w:cs="Times New Roman"/>
                <w:sz w:val="24"/>
                <w:szCs w:val="24"/>
              </w:rPr>
              <w:t>Плотность</w:t>
            </w:r>
          </w:p>
          <w:p w:rsidR="00980C42" w:rsidRPr="001D7D75" w:rsidRDefault="00980C42" w:rsidP="00496F01">
            <w:pPr>
              <w:rPr>
                <w:rFonts w:ascii="Times New Roman" w:hAnsi="Times New Roman" w:cs="Times New Roman"/>
                <w:sz w:val="24"/>
                <w:szCs w:val="24"/>
              </w:rPr>
            </w:pPr>
            <w:r>
              <w:rPr>
                <w:rFonts w:ascii="Times New Roman" w:hAnsi="Times New Roman" w:cs="Times New Roman"/>
                <w:sz w:val="24"/>
                <w:szCs w:val="24"/>
              </w:rPr>
              <w:t>Определение плотности жидкости</w:t>
            </w:r>
          </w:p>
        </w:tc>
        <w:tc>
          <w:tcPr>
            <w:tcW w:w="4034" w:type="dxa"/>
          </w:tcPr>
          <w:p w:rsidR="00980C42" w:rsidRDefault="00980C42" w:rsidP="00496F01">
            <w:pPr>
              <w:rPr>
                <w:rFonts w:ascii="Times New Roman" w:hAnsi="Times New Roman" w:cs="Times New Roman"/>
                <w:sz w:val="24"/>
                <w:szCs w:val="24"/>
              </w:rPr>
            </w:pPr>
            <w:r>
              <w:rPr>
                <w:rFonts w:ascii="Times New Roman" w:hAnsi="Times New Roman" w:cs="Times New Roman"/>
                <w:sz w:val="24"/>
                <w:szCs w:val="24"/>
              </w:rPr>
              <w:lastRenderedPageBreak/>
              <w:t>Тела и вещества. Масса тел. Измерение массы тел.</w:t>
            </w:r>
          </w:p>
          <w:p w:rsidR="00980C42" w:rsidRDefault="00980C42" w:rsidP="00496F01">
            <w:pPr>
              <w:rPr>
                <w:rFonts w:ascii="Times New Roman" w:hAnsi="Times New Roman" w:cs="Times New Roman"/>
                <w:sz w:val="24"/>
                <w:szCs w:val="24"/>
              </w:rPr>
            </w:pPr>
            <w:r>
              <w:rPr>
                <w:rFonts w:ascii="Times New Roman" w:hAnsi="Times New Roman" w:cs="Times New Roman"/>
                <w:sz w:val="24"/>
                <w:szCs w:val="24"/>
              </w:rPr>
              <w:t>Плотность тел. Измерение плотности тел. Определение плотности жидких и твердых тел</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аблицы</w:t>
            </w:r>
            <w:r w:rsidRPr="00877007">
              <w:rPr>
                <w:rFonts w:ascii="Times New Roman" w:hAnsi="Times New Roman" w:cs="Times New Roman"/>
                <w:sz w:val="24"/>
                <w:szCs w:val="24"/>
              </w:rPr>
              <w:t xml:space="preserve"> плотности.</w:t>
            </w:r>
          </w:p>
          <w:p w:rsidR="00980C42" w:rsidRPr="001D7D75" w:rsidRDefault="00980C42" w:rsidP="00496F01">
            <w:pPr>
              <w:rPr>
                <w:rFonts w:ascii="Times New Roman" w:hAnsi="Times New Roman" w:cs="Times New Roman"/>
                <w:sz w:val="24"/>
                <w:szCs w:val="24"/>
              </w:rPr>
            </w:pPr>
            <w:r>
              <w:rPr>
                <w:rFonts w:ascii="Times New Roman" w:hAnsi="Times New Roman" w:cs="Times New Roman"/>
                <w:sz w:val="24"/>
                <w:szCs w:val="24"/>
              </w:rPr>
              <w:lastRenderedPageBreak/>
              <w:t>Температура тел. Определение температуры твердых тел  и  жидкостей. Изменение размеров тел.</w:t>
            </w:r>
          </w:p>
        </w:tc>
        <w:tc>
          <w:tcPr>
            <w:tcW w:w="4820" w:type="dxa"/>
            <w:gridSpan w:val="2"/>
          </w:tcPr>
          <w:p w:rsidR="00980C42" w:rsidRDefault="00980C42" w:rsidP="00496F01">
            <w:pPr>
              <w:rPr>
                <w:rFonts w:ascii="Times New Roman" w:hAnsi="Times New Roman" w:cs="Times New Roman"/>
                <w:sz w:val="24"/>
                <w:szCs w:val="24"/>
              </w:rPr>
            </w:pPr>
            <w:r>
              <w:rPr>
                <w:rFonts w:ascii="Times New Roman" w:hAnsi="Times New Roman" w:cs="Times New Roman"/>
                <w:sz w:val="24"/>
                <w:szCs w:val="24"/>
              </w:rPr>
              <w:lastRenderedPageBreak/>
              <w:t>Работают с учебником. Сравнивают понятия «тело» и «вещество». Учатся измерять массу тел</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накомятся с понятием «плотность вещества», учатся измерять плотность твердых и жидких веществ.</w:t>
            </w:r>
          </w:p>
          <w:p w:rsidR="00980C42" w:rsidRDefault="00980C42" w:rsidP="00496F01">
            <w:pPr>
              <w:rPr>
                <w:rFonts w:ascii="Times New Roman" w:hAnsi="Times New Roman" w:cs="Times New Roman"/>
                <w:sz w:val="24"/>
                <w:szCs w:val="24"/>
              </w:rPr>
            </w:pPr>
            <w:r>
              <w:rPr>
                <w:rFonts w:ascii="Times New Roman" w:hAnsi="Times New Roman" w:cs="Times New Roman"/>
                <w:sz w:val="24"/>
                <w:szCs w:val="24"/>
              </w:rPr>
              <w:t xml:space="preserve">Знакомятся с понятием «температура»; </w:t>
            </w:r>
            <w:r>
              <w:rPr>
                <w:rFonts w:ascii="Times New Roman" w:hAnsi="Times New Roman" w:cs="Times New Roman"/>
                <w:sz w:val="24"/>
                <w:szCs w:val="24"/>
              </w:rPr>
              <w:lastRenderedPageBreak/>
              <w:t>учатся определять температуру твердых тел и жидкостей. Знакомятся с изменением размеров тел при нагревании и охлаждении.</w:t>
            </w:r>
          </w:p>
          <w:p w:rsidR="00980C42" w:rsidRDefault="00980C42" w:rsidP="00496F01">
            <w:pPr>
              <w:rPr>
                <w:rFonts w:ascii="Times New Roman" w:hAnsi="Times New Roman" w:cs="Times New Roman"/>
                <w:sz w:val="24"/>
                <w:szCs w:val="24"/>
              </w:rPr>
            </w:pPr>
          </w:p>
        </w:tc>
        <w:tc>
          <w:tcPr>
            <w:tcW w:w="2551" w:type="dxa"/>
            <w:vMerge/>
          </w:tcPr>
          <w:p w:rsidR="00980C42" w:rsidRDefault="00980C42" w:rsidP="00496F01">
            <w:pPr>
              <w:rPr>
                <w:rFonts w:ascii="Times New Roman" w:hAnsi="Times New Roman" w:cs="Times New Roman"/>
                <w:sz w:val="24"/>
                <w:szCs w:val="24"/>
              </w:rPr>
            </w:pPr>
          </w:p>
        </w:tc>
      </w:tr>
      <w:tr w:rsidR="00980C42" w:rsidTr="00496F01">
        <w:trPr>
          <w:trHeight w:val="144"/>
        </w:trPr>
        <w:tc>
          <w:tcPr>
            <w:tcW w:w="3020" w:type="dxa"/>
          </w:tcPr>
          <w:p w:rsidR="00980C42" w:rsidRPr="001D7D75" w:rsidRDefault="00980C42" w:rsidP="00496F01">
            <w:pPr>
              <w:rPr>
                <w:rFonts w:ascii="Times New Roman" w:hAnsi="Times New Roman" w:cs="Times New Roman"/>
                <w:b/>
                <w:sz w:val="24"/>
                <w:szCs w:val="24"/>
              </w:rPr>
            </w:pPr>
            <w:r w:rsidRPr="001D7D75">
              <w:rPr>
                <w:rFonts w:ascii="Times New Roman" w:hAnsi="Times New Roman" w:cs="Times New Roman"/>
                <w:b/>
                <w:sz w:val="24"/>
                <w:szCs w:val="24"/>
              </w:rPr>
              <w:lastRenderedPageBreak/>
              <w:t>Тема 1.3.</w:t>
            </w:r>
          </w:p>
          <w:p w:rsidR="00980C42" w:rsidRPr="001D7D75" w:rsidRDefault="00980C42" w:rsidP="00496F01">
            <w:pPr>
              <w:rPr>
                <w:rFonts w:ascii="Times New Roman" w:hAnsi="Times New Roman" w:cs="Times New Roman"/>
                <w:b/>
                <w:sz w:val="24"/>
                <w:szCs w:val="24"/>
              </w:rPr>
            </w:pPr>
            <w:r w:rsidRPr="001D7D75">
              <w:rPr>
                <w:rFonts w:ascii="Times New Roman" w:hAnsi="Times New Roman" w:cs="Times New Roman"/>
                <w:b/>
                <w:sz w:val="24"/>
                <w:szCs w:val="24"/>
              </w:rPr>
              <w:t>Оптические</w:t>
            </w:r>
            <w:r>
              <w:rPr>
                <w:rFonts w:ascii="Times New Roman" w:hAnsi="Times New Roman" w:cs="Times New Roman"/>
                <w:b/>
                <w:sz w:val="24"/>
                <w:szCs w:val="24"/>
              </w:rPr>
              <w:t xml:space="preserve"> явления и их характеристики – 4</w:t>
            </w:r>
            <w:r w:rsidRPr="001D7D75">
              <w:rPr>
                <w:rFonts w:ascii="Times New Roman" w:hAnsi="Times New Roman" w:cs="Times New Roman"/>
                <w:b/>
                <w:sz w:val="24"/>
                <w:szCs w:val="24"/>
              </w:rPr>
              <w:t xml:space="preserve"> ч</w:t>
            </w:r>
          </w:p>
          <w:p w:rsidR="00980C42" w:rsidRPr="001D7D75" w:rsidRDefault="00980C42" w:rsidP="00496F01">
            <w:pPr>
              <w:rPr>
                <w:rFonts w:ascii="Times New Roman" w:hAnsi="Times New Roman" w:cs="Times New Roman"/>
                <w:sz w:val="24"/>
                <w:szCs w:val="24"/>
              </w:rPr>
            </w:pPr>
            <w:r w:rsidRPr="001D7D75">
              <w:rPr>
                <w:rFonts w:ascii="Times New Roman" w:hAnsi="Times New Roman" w:cs="Times New Roman"/>
                <w:sz w:val="24"/>
                <w:szCs w:val="24"/>
              </w:rPr>
              <w:t>Свет и его восприятие человеком. Оптические приборы – расширение возможностей зрения человека в наблюдении и изучении растений.</w:t>
            </w:r>
          </w:p>
          <w:p w:rsidR="00980C42" w:rsidRPr="001D7D75" w:rsidRDefault="00980C42" w:rsidP="00496F01">
            <w:pPr>
              <w:rPr>
                <w:rFonts w:ascii="Times New Roman" w:hAnsi="Times New Roman" w:cs="Times New Roman"/>
                <w:b/>
                <w:i/>
                <w:sz w:val="24"/>
                <w:szCs w:val="24"/>
              </w:rPr>
            </w:pPr>
            <w:r>
              <w:rPr>
                <w:rFonts w:ascii="Times New Roman" w:hAnsi="Times New Roman" w:cs="Times New Roman"/>
                <w:b/>
                <w:i/>
                <w:sz w:val="24"/>
                <w:szCs w:val="24"/>
              </w:rPr>
              <w:t>Лабораторные и практические работы</w:t>
            </w:r>
          </w:p>
          <w:p w:rsidR="00980C42" w:rsidRPr="001D7D75" w:rsidRDefault="00980C42" w:rsidP="00496F01">
            <w:pPr>
              <w:rPr>
                <w:rFonts w:ascii="Times New Roman" w:hAnsi="Times New Roman" w:cs="Times New Roman"/>
                <w:sz w:val="24"/>
                <w:szCs w:val="24"/>
              </w:rPr>
            </w:pPr>
            <w:r w:rsidRPr="001D7D75">
              <w:rPr>
                <w:rFonts w:ascii="Times New Roman" w:hAnsi="Times New Roman" w:cs="Times New Roman"/>
                <w:sz w:val="24"/>
                <w:szCs w:val="24"/>
              </w:rPr>
              <w:t>Линзы. Лупа</w:t>
            </w:r>
          </w:p>
          <w:p w:rsidR="00980C42" w:rsidRPr="001D7D75" w:rsidRDefault="00980C42" w:rsidP="00496F01">
            <w:pPr>
              <w:rPr>
                <w:rFonts w:ascii="Times New Roman" w:hAnsi="Times New Roman" w:cs="Times New Roman"/>
                <w:sz w:val="24"/>
                <w:szCs w:val="24"/>
              </w:rPr>
            </w:pPr>
            <w:r>
              <w:rPr>
                <w:rFonts w:ascii="Times New Roman" w:hAnsi="Times New Roman" w:cs="Times New Roman"/>
                <w:sz w:val="24"/>
                <w:szCs w:val="24"/>
              </w:rPr>
              <w:t>Микроскоп</w:t>
            </w:r>
          </w:p>
        </w:tc>
        <w:tc>
          <w:tcPr>
            <w:tcW w:w="4034" w:type="dxa"/>
          </w:tcPr>
          <w:p w:rsidR="00980C42" w:rsidRDefault="00980C42" w:rsidP="00496F01">
            <w:pPr>
              <w:rPr>
                <w:rFonts w:ascii="Times New Roman" w:hAnsi="Times New Roman" w:cs="Times New Roman"/>
                <w:sz w:val="24"/>
                <w:szCs w:val="24"/>
              </w:rPr>
            </w:pPr>
            <w:r>
              <w:rPr>
                <w:rFonts w:ascii="Times New Roman" w:hAnsi="Times New Roman" w:cs="Times New Roman"/>
                <w:sz w:val="24"/>
                <w:szCs w:val="24"/>
              </w:rPr>
              <w:t xml:space="preserve">Природа </w:t>
            </w:r>
            <w:proofErr w:type="spellStart"/>
            <w:r>
              <w:rPr>
                <w:rFonts w:ascii="Times New Roman" w:hAnsi="Times New Roman" w:cs="Times New Roman"/>
                <w:sz w:val="24"/>
                <w:szCs w:val="24"/>
              </w:rPr>
              <w:t>света</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троение</w:t>
            </w:r>
            <w:proofErr w:type="spellEnd"/>
            <w:r>
              <w:rPr>
                <w:rFonts w:ascii="Times New Roman" w:hAnsi="Times New Roman" w:cs="Times New Roman"/>
                <w:sz w:val="24"/>
                <w:szCs w:val="24"/>
              </w:rPr>
              <w:t xml:space="preserve"> глаза человека, восприятие света человеком. Черно-белое и цветное зрение.</w:t>
            </w:r>
          </w:p>
          <w:p w:rsidR="00980C42" w:rsidRPr="001D7D75" w:rsidRDefault="00980C42" w:rsidP="00496F01">
            <w:pPr>
              <w:rPr>
                <w:rFonts w:ascii="Times New Roman" w:hAnsi="Times New Roman" w:cs="Times New Roman"/>
                <w:sz w:val="24"/>
                <w:szCs w:val="24"/>
              </w:rPr>
            </w:pPr>
            <w:r>
              <w:rPr>
                <w:rFonts w:ascii="Times New Roman" w:hAnsi="Times New Roman" w:cs="Times New Roman"/>
                <w:sz w:val="24"/>
                <w:szCs w:val="24"/>
              </w:rPr>
              <w:t>Оптические приборы, их виды. Принцип работы оптических приборов. Особенности строения лупы и микроскопа. Увеличение оптических приборов. Изучение строения растений с помощью микроскопа.</w:t>
            </w:r>
          </w:p>
        </w:tc>
        <w:tc>
          <w:tcPr>
            <w:tcW w:w="4820" w:type="dxa"/>
            <w:gridSpan w:val="2"/>
          </w:tcPr>
          <w:p w:rsidR="00980C42" w:rsidRDefault="00980C42" w:rsidP="00496F01">
            <w:pPr>
              <w:rPr>
                <w:rFonts w:ascii="Times New Roman" w:hAnsi="Times New Roman" w:cs="Times New Roman"/>
                <w:sz w:val="24"/>
                <w:szCs w:val="24"/>
              </w:rPr>
            </w:pPr>
            <w:r>
              <w:rPr>
                <w:rFonts w:ascii="Times New Roman" w:hAnsi="Times New Roman" w:cs="Times New Roman"/>
                <w:sz w:val="24"/>
                <w:szCs w:val="24"/>
              </w:rPr>
              <w:t xml:space="preserve">Работают с учебником и другими источниками информации. Знакомятся с физической природой света. Изучают строение глаза человека, механизм черно-белого и цветного зрения. Знакомятся с разными оптическими приборами, с их строением и принципом работы. Учатся определять увеличение оптических приборов. </w:t>
            </w:r>
          </w:p>
        </w:tc>
        <w:tc>
          <w:tcPr>
            <w:tcW w:w="2551" w:type="dxa"/>
            <w:vMerge/>
          </w:tcPr>
          <w:p w:rsidR="00980C42" w:rsidRDefault="00980C42" w:rsidP="00496F01">
            <w:pPr>
              <w:rPr>
                <w:rFonts w:ascii="Times New Roman" w:hAnsi="Times New Roman" w:cs="Times New Roman"/>
                <w:sz w:val="24"/>
                <w:szCs w:val="24"/>
              </w:rPr>
            </w:pPr>
          </w:p>
        </w:tc>
      </w:tr>
      <w:tr w:rsidR="00980C42" w:rsidTr="00496F01">
        <w:trPr>
          <w:trHeight w:val="144"/>
        </w:trPr>
        <w:tc>
          <w:tcPr>
            <w:tcW w:w="14425" w:type="dxa"/>
            <w:gridSpan w:val="5"/>
          </w:tcPr>
          <w:p w:rsidR="00980C42" w:rsidRPr="001D7D75" w:rsidRDefault="00980C42" w:rsidP="00496F01">
            <w:pPr>
              <w:rPr>
                <w:rFonts w:ascii="Times New Roman" w:hAnsi="Times New Roman" w:cs="Times New Roman"/>
                <w:b/>
                <w:sz w:val="24"/>
                <w:szCs w:val="24"/>
              </w:rPr>
            </w:pPr>
            <w:r w:rsidRPr="001D7D75">
              <w:rPr>
                <w:rFonts w:ascii="Times New Roman" w:hAnsi="Times New Roman" w:cs="Times New Roman"/>
                <w:b/>
                <w:i/>
                <w:sz w:val="24"/>
                <w:szCs w:val="24"/>
              </w:rPr>
              <w:t>Раздел 2.</w:t>
            </w:r>
            <w:r w:rsidRPr="001D7D75">
              <w:rPr>
                <w:rFonts w:ascii="Times New Roman" w:hAnsi="Times New Roman" w:cs="Times New Roman"/>
                <w:b/>
                <w:sz w:val="24"/>
                <w:szCs w:val="24"/>
              </w:rPr>
              <w:t xml:space="preserve"> Развитие растений – </w:t>
            </w:r>
            <w:r w:rsidR="00411E61">
              <w:rPr>
                <w:rFonts w:ascii="Times New Roman" w:hAnsi="Times New Roman" w:cs="Times New Roman"/>
                <w:b/>
                <w:sz w:val="24"/>
                <w:szCs w:val="24"/>
              </w:rPr>
              <w:t>9</w:t>
            </w:r>
            <w:r w:rsidRPr="001D7D75">
              <w:rPr>
                <w:rFonts w:ascii="Times New Roman" w:hAnsi="Times New Roman" w:cs="Times New Roman"/>
                <w:b/>
                <w:sz w:val="24"/>
                <w:szCs w:val="24"/>
              </w:rPr>
              <w:t>ч</w:t>
            </w:r>
          </w:p>
        </w:tc>
      </w:tr>
      <w:tr w:rsidR="00980C42" w:rsidTr="00496F01">
        <w:trPr>
          <w:trHeight w:val="144"/>
        </w:trPr>
        <w:tc>
          <w:tcPr>
            <w:tcW w:w="3020" w:type="dxa"/>
          </w:tcPr>
          <w:p w:rsidR="00980C42" w:rsidRPr="001D7D75" w:rsidRDefault="00980C42" w:rsidP="00496F01">
            <w:pPr>
              <w:rPr>
                <w:rFonts w:ascii="Times New Roman" w:hAnsi="Times New Roman" w:cs="Times New Roman"/>
                <w:b/>
                <w:sz w:val="24"/>
                <w:szCs w:val="24"/>
              </w:rPr>
            </w:pPr>
            <w:r w:rsidRPr="001D7D75">
              <w:rPr>
                <w:rFonts w:ascii="Times New Roman" w:hAnsi="Times New Roman" w:cs="Times New Roman"/>
                <w:b/>
                <w:sz w:val="24"/>
                <w:szCs w:val="24"/>
              </w:rPr>
              <w:t>Тема 2.1.</w:t>
            </w:r>
          </w:p>
          <w:p w:rsidR="00980C42" w:rsidRPr="001D7D75" w:rsidRDefault="00980C42" w:rsidP="00496F01">
            <w:pPr>
              <w:rPr>
                <w:rFonts w:ascii="Times New Roman" w:hAnsi="Times New Roman" w:cs="Times New Roman"/>
                <w:b/>
                <w:sz w:val="24"/>
                <w:szCs w:val="24"/>
              </w:rPr>
            </w:pPr>
            <w:r w:rsidRPr="001D7D75">
              <w:rPr>
                <w:rFonts w:ascii="Times New Roman" w:hAnsi="Times New Roman" w:cs="Times New Roman"/>
                <w:b/>
                <w:sz w:val="24"/>
                <w:szCs w:val="24"/>
              </w:rPr>
              <w:t xml:space="preserve">Питание и дыхание растений – </w:t>
            </w:r>
            <w:r w:rsidR="00411E61">
              <w:rPr>
                <w:rFonts w:ascii="Times New Roman" w:hAnsi="Times New Roman" w:cs="Times New Roman"/>
                <w:b/>
                <w:sz w:val="24"/>
                <w:szCs w:val="24"/>
              </w:rPr>
              <w:t>4</w:t>
            </w:r>
            <w:r w:rsidRPr="001D7D75">
              <w:rPr>
                <w:rFonts w:ascii="Times New Roman" w:hAnsi="Times New Roman" w:cs="Times New Roman"/>
                <w:b/>
                <w:sz w:val="24"/>
                <w:szCs w:val="24"/>
              </w:rPr>
              <w:t xml:space="preserve"> ч</w:t>
            </w:r>
          </w:p>
          <w:p w:rsidR="00980C42" w:rsidRPr="001D7D75" w:rsidRDefault="00980C42" w:rsidP="00496F01">
            <w:pPr>
              <w:rPr>
                <w:rFonts w:ascii="Times New Roman" w:hAnsi="Times New Roman" w:cs="Times New Roman"/>
                <w:sz w:val="24"/>
                <w:szCs w:val="24"/>
              </w:rPr>
            </w:pPr>
            <w:r w:rsidRPr="001D7D75">
              <w:rPr>
                <w:rFonts w:ascii="Times New Roman" w:hAnsi="Times New Roman" w:cs="Times New Roman"/>
                <w:sz w:val="24"/>
                <w:szCs w:val="24"/>
              </w:rPr>
              <w:t>Растение и почва. Раст</w:t>
            </w:r>
            <w:r>
              <w:rPr>
                <w:rFonts w:ascii="Times New Roman" w:hAnsi="Times New Roman" w:cs="Times New Roman"/>
                <w:sz w:val="24"/>
                <w:szCs w:val="24"/>
              </w:rPr>
              <w:t>ение и вода. Растение и воздух.</w:t>
            </w:r>
          </w:p>
        </w:tc>
        <w:tc>
          <w:tcPr>
            <w:tcW w:w="4034" w:type="dxa"/>
          </w:tcPr>
          <w:p w:rsidR="00980C42" w:rsidRDefault="00980C42" w:rsidP="00496F01">
            <w:pPr>
              <w:rPr>
                <w:rFonts w:ascii="Times New Roman" w:hAnsi="Times New Roman" w:cs="Times New Roman"/>
                <w:sz w:val="24"/>
                <w:szCs w:val="24"/>
              </w:rPr>
            </w:pPr>
            <w:r>
              <w:rPr>
                <w:rFonts w:ascii="Times New Roman" w:hAnsi="Times New Roman" w:cs="Times New Roman"/>
                <w:sz w:val="24"/>
                <w:szCs w:val="24"/>
              </w:rPr>
              <w:t xml:space="preserve">Питание растений. Воздушное питание растений (фотосинтез). Роль листьев в воздушном питании растений. </w:t>
            </w:r>
          </w:p>
          <w:p w:rsidR="00980C42" w:rsidRDefault="00980C42" w:rsidP="00496F01">
            <w:pPr>
              <w:rPr>
                <w:rFonts w:ascii="Times New Roman" w:hAnsi="Times New Roman" w:cs="Times New Roman"/>
                <w:sz w:val="24"/>
                <w:szCs w:val="24"/>
              </w:rPr>
            </w:pPr>
            <w:r>
              <w:rPr>
                <w:rFonts w:ascii="Times New Roman" w:hAnsi="Times New Roman" w:cs="Times New Roman"/>
                <w:sz w:val="24"/>
                <w:szCs w:val="24"/>
              </w:rPr>
              <w:t xml:space="preserve">Почвенное питание растений. Передвижение веществ в растениях. Транспирация (испарение воды </w:t>
            </w:r>
            <w:r>
              <w:rPr>
                <w:rFonts w:ascii="Times New Roman" w:hAnsi="Times New Roman" w:cs="Times New Roman"/>
                <w:sz w:val="24"/>
                <w:szCs w:val="24"/>
              </w:rPr>
              <w:lastRenderedPageBreak/>
              <w:t>растением). Значение воды для растений.</w:t>
            </w:r>
          </w:p>
          <w:p w:rsidR="00980C42" w:rsidRDefault="00980C42" w:rsidP="00496F01">
            <w:pPr>
              <w:rPr>
                <w:rFonts w:ascii="Times New Roman" w:hAnsi="Times New Roman" w:cs="Times New Roman"/>
                <w:sz w:val="24"/>
                <w:szCs w:val="24"/>
              </w:rPr>
            </w:pPr>
          </w:p>
          <w:p w:rsidR="00980C42" w:rsidRPr="001D7D75" w:rsidRDefault="00980C42" w:rsidP="00496F01">
            <w:pPr>
              <w:rPr>
                <w:rFonts w:ascii="Times New Roman" w:hAnsi="Times New Roman" w:cs="Times New Roman"/>
                <w:sz w:val="24"/>
                <w:szCs w:val="24"/>
              </w:rPr>
            </w:pPr>
          </w:p>
        </w:tc>
        <w:tc>
          <w:tcPr>
            <w:tcW w:w="4820" w:type="dxa"/>
            <w:gridSpan w:val="2"/>
          </w:tcPr>
          <w:p w:rsidR="00980C42" w:rsidRDefault="00980C42" w:rsidP="00496F01">
            <w:pPr>
              <w:rPr>
                <w:rFonts w:ascii="Times New Roman" w:hAnsi="Times New Roman" w:cs="Times New Roman"/>
                <w:sz w:val="24"/>
                <w:szCs w:val="24"/>
              </w:rPr>
            </w:pPr>
            <w:r>
              <w:rPr>
                <w:rFonts w:ascii="Times New Roman" w:hAnsi="Times New Roman" w:cs="Times New Roman"/>
                <w:sz w:val="24"/>
                <w:szCs w:val="24"/>
              </w:rPr>
              <w:lastRenderedPageBreak/>
              <w:t>Работают с учебником и другими источниками информации. Знакомятся с ролью воздуха, почвы и воды для растений. Знакомятся с особенностями питания растений. Знакомятся с понятием «фотосинтез».</w:t>
            </w:r>
          </w:p>
        </w:tc>
        <w:tc>
          <w:tcPr>
            <w:tcW w:w="2551" w:type="dxa"/>
            <w:vMerge w:val="restart"/>
          </w:tcPr>
          <w:p w:rsidR="00980C42" w:rsidRPr="00A12BAE" w:rsidRDefault="00980C42" w:rsidP="00496F01">
            <w:pPr>
              <w:suppressAutoHyphens/>
              <w:autoSpaceDE w:val="0"/>
              <w:rPr>
                <w:rFonts w:ascii="Times New Roman" w:eastAsia="Calibri" w:hAnsi="Times New Roman" w:cs="Times New Roman"/>
                <w:b/>
                <w:sz w:val="24"/>
                <w:szCs w:val="24"/>
                <w:lang w:eastAsia="zh-CN"/>
              </w:rPr>
            </w:pPr>
            <w:r w:rsidRPr="00A12BAE">
              <w:rPr>
                <w:rFonts w:ascii="Times New Roman" w:eastAsia="Calibri" w:hAnsi="Times New Roman" w:cs="Times New Roman"/>
                <w:b/>
                <w:sz w:val="24"/>
                <w:szCs w:val="24"/>
                <w:lang w:eastAsia="zh-CN"/>
              </w:rPr>
              <w:t xml:space="preserve">Оборудование: </w:t>
            </w:r>
          </w:p>
          <w:p w:rsidR="00980C42" w:rsidRPr="00A12BAE" w:rsidRDefault="00980C42" w:rsidP="00496F01">
            <w:pPr>
              <w:suppressAutoHyphens/>
              <w:autoSpaceDE w:val="0"/>
              <w:rPr>
                <w:rFonts w:ascii="Times New Roman" w:eastAsia="Calibri" w:hAnsi="Times New Roman" w:cs="Times New Roman"/>
                <w:sz w:val="24"/>
                <w:szCs w:val="24"/>
                <w:lang w:eastAsia="zh-CN"/>
              </w:rPr>
            </w:pPr>
            <w:r w:rsidRPr="00A12BAE">
              <w:rPr>
                <w:rFonts w:ascii="Times New Roman" w:eastAsia="Calibri" w:hAnsi="Times New Roman" w:cs="Times New Roman"/>
                <w:sz w:val="24"/>
                <w:szCs w:val="24"/>
                <w:lang w:eastAsia="zh-CN"/>
              </w:rPr>
              <w:t xml:space="preserve">1. «Точка роста»: цифровой микроскоп, цифровая лаборатория по биологии, физиологии, экологии. </w:t>
            </w:r>
          </w:p>
          <w:p w:rsidR="00980C42" w:rsidRPr="00A12BAE" w:rsidRDefault="00980C42" w:rsidP="00496F01">
            <w:pPr>
              <w:suppressAutoHyphens/>
              <w:autoSpaceDE w:val="0"/>
              <w:rPr>
                <w:rFonts w:ascii="Times New Roman" w:eastAsia="Calibri" w:hAnsi="Times New Roman" w:cs="Times New Roman"/>
                <w:sz w:val="24"/>
                <w:szCs w:val="24"/>
                <w:lang w:eastAsia="zh-CN"/>
              </w:rPr>
            </w:pPr>
            <w:r w:rsidRPr="00A12BAE">
              <w:rPr>
                <w:rFonts w:ascii="Times New Roman" w:eastAsia="Calibri" w:hAnsi="Times New Roman" w:cs="Times New Roman"/>
                <w:sz w:val="24"/>
                <w:szCs w:val="24"/>
                <w:lang w:eastAsia="zh-CN"/>
              </w:rPr>
              <w:lastRenderedPageBreak/>
              <w:t>2. Биологическая лаборатория.</w:t>
            </w:r>
          </w:p>
          <w:p w:rsidR="00980C42" w:rsidRPr="00A12BAE" w:rsidRDefault="00980C42" w:rsidP="00496F01">
            <w:pPr>
              <w:suppressAutoHyphens/>
              <w:autoSpaceDE w:val="0"/>
              <w:rPr>
                <w:rFonts w:ascii="Times New Roman" w:eastAsia="Calibri" w:hAnsi="Times New Roman" w:cs="Times New Roman"/>
                <w:sz w:val="24"/>
                <w:szCs w:val="24"/>
                <w:lang w:eastAsia="zh-CN"/>
              </w:rPr>
            </w:pPr>
          </w:p>
          <w:p w:rsidR="00980C42" w:rsidRPr="00A12BAE" w:rsidRDefault="00980C42" w:rsidP="00496F01">
            <w:pPr>
              <w:suppressAutoHyphens/>
              <w:autoSpaceDE w:val="0"/>
              <w:rPr>
                <w:rFonts w:ascii="Times New Roman" w:eastAsia="Calibri" w:hAnsi="Times New Roman" w:cs="Times New Roman"/>
                <w:b/>
                <w:sz w:val="24"/>
                <w:szCs w:val="24"/>
                <w:lang w:eastAsia="zh-CN"/>
              </w:rPr>
            </w:pPr>
            <w:r w:rsidRPr="00A12BAE">
              <w:rPr>
                <w:rFonts w:ascii="Times New Roman" w:eastAsia="Calibri" w:hAnsi="Times New Roman" w:cs="Times New Roman"/>
                <w:b/>
                <w:sz w:val="24"/>
                <w:szCs w:val="24"/>
                <w:lang w:eastAsia="zh-CN"/>
              </w:rPr>
              <w:t xml:space="preserve">ЦОР: </w:t>
            </w:r>
          </w:p>
          <w:p w:rsidR="00980C42" w:rsidRPr="00A12BAE" w:rsidRDefault="009945F3" w:rsidP="00496F01">
            <w:pPr>
              <w:suppressAutoHyphens/>
              <w:autoSpaceDE w:val="0"/>
              <w:rPr>
                <w:rFonts w:ascii="Times New Roman" w:eastAsia="Calibri" w:hAnsi="Times New Roman" w:cs="Times New Roman"/>
                <w:sz w:val="24"/>
                <w:szCs w:val="24"/>
                <w:lang w:eastAsia="zh-CN"/>
              </w:rPr>
            </w:pPr>
            <w:hyperlink r:id="rId13" w:history="1">
              <w:r w:rsidR="00980C42" w:rsidRPr="00A12BAE">
                <w:rPr>
                  <w:rFonts w:ascii="Times New Roman" w:eastAsia="Calibri" w:hAnsi="Times New Roman" w:cs="Times New Roman"/>
                  <w:color w:val="0000FF"/>
                  <w:sz w:val="24"/>
                  <w:szCs w:val="24"/>
                  <w:u w:val="single"/>
                  <w:lang w:eastAsia="zh-CN"/>
                </w:rPr>
                <w:t>https://resh.edu.ru/</w:t>
              </w:r>
            </w:hyperlink>
            <w:r w:rsidR="00980C42" w:rsidRPr="00A12BAE">
              <w:rPr>
                <w:rFonts w:ascii="Times New Roman" w:eastAsia="Calibri" w:hAnsi="Times New Roman" w:cs="Times New Roman"/>
                <w:sz w:val="24"/>
                <w:szCs w:val="24"/>
                <w:lang w:eastAsia="zh-CN"/>
              </w:rPr>
              <w:t xml:space="preserve"> </w:t>
            </w:r>
          </w:p>
          <w:p w:rsidR="00980C42" w:rsidRPr="00A12BAE" w:rsidRDefault="00980C42" w:rsidP="00496F01">
            <w:pPr>
              <w:suppressAutoHyphens/>
              <w:autoSpaceDE w:val="0"/>
              <w:rPr>
                <w:rFonts w:ascii="Times New Roman" w:eastAsia="Calibri" w:hAnsi="Times New Roman" w:cs="Times New Roman"/>
                <w:sz w:val="24"/>
                <w:szCs w:val="24"/>
                <w:lang w:eastAsia="zh-CN"/>
              </w:rPr>
            </w:pPr>
          </w:p>
          <w:p w:rsidR="00980C42" w:rsidRPr="00A12BAE" w:rsidRDefault="009945F3" w:rsidP="00496F01">
            <w:pPr>
              <w:suppressAutoHyphens/>
              <w:autoSpaceDE w:val="0"/>
              <w:rPr>
                <w:rFonts w:ascii="Times New Roman" w:eastAsia="Calibri" w:hAnsi="Times New Roman" w:cs="Times New Roman"/>
                <w:sz w:val="24"/>
                <w:szCs w:val="24"/>
                <w:lang w:eastAsia="zh-CN"/>
              </w:rPr>
            </w:pPr>
            <w:hyperlink r:id="rId14" w:history="1">
              <w:r w:rsidR="00980C42" w:rsidRPr="00A12BAE">
                <w:rPr>
                  <w:rFonts w:ascii="Times New Roman" w:eastAsia="Calibri" w:hAnsi="Times New Roman" w:cs="Times New Roman"/>
                  <w:color w:val="0000FF"/>
                  <w:sz w:val="24"/>
                  <w:szCs w:val="24"/>
                  <w:u w:val="single"/>
                  <w:lang w:eastAsia="zh-CN"/>
                </w:rPr>
                <w:t>http://school-collection.edu.ru/catalog/</w:t>
              </w:r>
            </w:hyperlink>
            <w:r w:rsidR="00980C42" w:rsidRPr="00A12BAE">
              <w:rPr>
                <w:rFonts w:ascii="Times New Roman" w:eastAsia="Calibri" w:hAnsi="Times New Roman" w:cs="Times New Roman"/>
                <w:sz w:val="24"/>
                <w:szCs w:val="24"/>
                <w:lang w:eastAsia="zh-CN"/>
              </w:rPr>
              <w:t xml:space="preserve"> </w:t>
            </w:r>
          </w:p>
          <w:p w:rsidR="00980C42" w:rsidRPr="00A12BAE" w:rsidRDefault="00980C42" w:rsidP="00496F01">
            <w:pPr>
              <w:suppressAutoHyphens/>
              <w:autoSpaceDE w:val="0"/>
              <w:rPr>
                <w:rFonts w:ascii="Times New Roman" w:eastAsia="Calibri" w:hAnsi="Times New Roman" w:cs="Times New Roman"/>
                <w:sz w:val="24"/>
                <w:szCs w:val="24"/>
                <w:lang w:eastAsia="zh-CN"/>
              </w:rPr>
            </w:pPr>
          </w:p>
          <w:p w:rsidR="00980C42" w:rsidRDefault="009945F3" w:rsidP="00496F01">
            <w:pPr>
              <w:rPr>
                <w:rFonts w:ascii="Times New Roman" w:hAnsi="Times New Roman" w:cs="Times New Roman"/>
                <w:sz w:val="24"/>
                <w:szCs w:val="24"/>
              </w:rPr>
            </w:pPr>
            <w:hyperlink r:id="rId15" w:history="1">
              <w:r w:rsidR="00980C42" w:rsidRPr="00A12BAE">
                <w:rPr>
                  <w:rFonts w:ascii="Times New Roman" w:eastAsia="Calibri" w:hAnsi="Times New Roman" w:cs="Times New Roman"/>
                  <w:color w:val="0000FF"/>
                  <w:sz w:val="24"/>
                  <w:szCs w:val="24"/>
                  <w:u w:val="single"/>
                  <w:lang w:eastAsia="zh-CN"/>
                </w:rPr>
                <w:t>https://uchi.ru/</w:t>
              </w:r>
            </w:hyperlink>
          </w:p>
        </w:tc>
      </w:tr>
      <w:tr w:rsidR="00980C42" w:rsidTr="00496F01">
        <w:trPr>
          <w:trHeight w:val="144"/>
        </w:trPr>
        <w:tc>
          <w:tcPr>
            <w:tcW w:w="3020" w:type="dxa"/>
          </w:tcPr>
          <w:p w:rsidR="00980C42" w:rsidRPr="001D7D75" w:rsidRDefault="00980C42" w:rsidP="00496F01">
            <w:pPr>
              <w:rPr>
                <w:rFonts w:ascii="Times New Roman" w:hAnsi="Times New Roman" w:cs="Times New Roman"/>
                <w:b/>
                <w:sz w:val="24"/>
                <w:szCs w:val="24"/>
              </w:rPr>
            </w:pPr>
            <w:r w:rsidRPr="001D7D75">
              <w:rPr>
                <w:rFonts w:ascii="Times New Roman" w:hAnsi="Times New Roman" w:cs="Times New Roman"/>
                <w:b/>
                <w:sz w:val="24"/>
                <w:szCs w:val="24"/>
              </w:rPr>
              <w:lastRenderedPageBreak/>
              <w:t>Тема 2.2.</w:t>
            </w:r>
          </w:p>
          <w:p w:rsidR="00980C42" w:rsidRPr="001D7D75" w:rsidRDefault="00980C42" w:rsidP="00496F01">
            <w:pPr>
              <w:rPr>
                <w:rFonts w:ascii="Times New Roman" w:hAnsi="Times New Roman" w:cs="Times New Roman"/>
                <w:b/>
                <w:sz w:val="24"/>
                <w:szCs w:val="24"/>
              </w:rPr>
            </w:pPr>
            <w:r>
              <w:rPr>
                <w:rFonts w:ascii="Times New Roman" w:hAnsi="Times New Roman" w:cs="Times New Roman"/>
                <w:b/>
                <w:sz w:val="24"/>
                <w:szCs w:val="24"/>
              </w:rPr>
              <w:t>Как живут растения –5</w:t>
            </w:r>
            <w:r w:rsidRPr="001D7D75">
              <w:rPr>
                <w:rFonts w:ascii="Times New Roman" w:hAnsi="Times New Roman" w:cs="Times New Roman"/>
                <w:b/>
                <w:sz w:val="24"/>
                <w:szCs w:val="24"/>
              </w:rPr>
              <w:t xml:space="preserve"> ч</w:t>
            </w:r>
          </w:p>
          <w:p w:rsidR="00980C42" w:rsidRPr="001D7D75" w:rsidRDefault="00980C42" w:rsidP="00496F01">
            <w:pPr>
              <w:rPr>
                <w:rFonts w:ascii="Times New Roman" w:hAnsi="Times New Roman" w:cs="Times New Roman"/>
                <w:sz w:val="24"/>
                <w:szCs w:val="24"/>
              </w:rPr>
            </w:pPr>
            <w:r w:rsidRPr="001D7D75">
              <w:rPr>
                <w:rFonts w:ascii="Times New Roman" w:hAnsi="Times New Roman" w:cs="Times New Roman"/>
                <w:sz w:val="24"/>
                <w:szCs w:val="24"/>
              </w:rPr>
              <w:t>Растения питаются, дышат, растут. Методы наблюдений, описания и объяснения жизни растений.</w:t>
            </w:r>
          </w:p>
          <w:p w:rsidR="00980C42" w:rsidRPr="001D7D75" w:rsidRDefault="00980C42" w:rsidP="00496F01">
            <w:pPr>
              <w:rPr>
                <w:rFonts w:ascii="Times New Roman" w:hAnsi="Times New Roman" w:cs="Times New Roman"/>
                <w:b/>
                <w:i/>
                <w:sz w:val="24"/>
                <w:szCs w:val="24"/>
              </w:rPr>
            </w:pPr>
            <w:r>
              <w:rPr>
                <w:rFonts w:ascii="Times New Roman" w:hAnsi="Times New Roman" w:cs="Times New Roman"/>
                <w:b/>
                <w:i/>
                <w:sz w:val="24"/>
                <w:szCs w:val="24"/>
              </w:rPr>
              <w:t>Лабораторные и практические работы</w:t>
            </w:r>
          </w:p>
          <w:p w:rsidR="00980C42" w:rsidRPr="001D7D75" w:rsidRDefault="00980C42" w:rsidP="00496F01">
            <w:pPr>
              <w:rPr>
                <w:rFonts w:ascii="Times New Roman" w:hAnsi="Times New Roman" w:cs="Times New Roman"/>
                <w:sz w:val="24"/>
                <w:szCs w:val="24"/>
              </w:rPr>
            </w:pPr>
            <w:r w:rsidRPr="001D7D75">
              <w:rPr>
                <w:rFonts w:ascii="Times New Roman" w:hAnsi="Times New Roman" w:cs="Times New Roman"/>
                <w:sz w:val="24"/>
                <w:szCs w:val="24"/>
              </w:rPr>
              <w:t>Роль почвы для растения</w:t>
            </w:r>
          </w:p>
          <w:p w:rsidR="00980C42" w:rsidRPr="001D7D75" w:rsidRDefault="00980C42" w:rsidP="00496F01">
            <w:pPr>
              <w:rPr>
                <w:rFonts w:ascii="Times New Roman" w:hAnsi="Times New Roman" w:cs="Times New Roman"/>
                <w:sz w:val="24"/>
                <w:szCs w:val="24"/>
              </w:rPr>
            </w:pPr>
            <w:r w:rsidRPr="001D7D75">
              <w:rPr>
                <w:rFonts w:ascii="Times New Roman" w:hAnsi="Times New Roman" w:cs="Times New Roman"/>
                <w:sz w:val="24"/>
                <w:szCs w:val="24"/>
              </w:rPr>
              <w:t>Роль воды для растения</w:t>
            </w:r>
          </w:p>
          <w:p w:rsidR="00980C42" w:rsidRPr="001D7D75" w:rsidRDefault="00980C42" w:rsidP="00496F01">
            <w:pPr>
              <w:rPr>
                <w:rFonts w:ascii="Times New Roman" w:hAnsi="Times New Roman" w:cs="Times New Roman"/>
                <w:sz w:val="24"/>
                <w:szCs w:val="24"/>
              </w:rPr>
            </w:pPr>
            <w:r>
              <w:rPr>
                <w:rFonts w:ascii="Times New Roman" w:hAnsi="Times New Roman" w:cs="Times New Roman"/>
                <w:sz w:val="24"/>
                <w:szCs w:val="24"/>
              </w:rPr>
              <w:t>Проращивание семян</w:t>
            </w:r>
          </w:p>
        </w:tc>
        <w:tc>
          <w:tcPr>
            <w:tcW w:w="4034" w:type="dxa"/>
          </w:tcPr>
          <w:p w:rsidR="00980C42" w:rsidRDefault="00980C42" w:rsidP="00496F01">
            <w:pPr>
              <w:rPr>
                <w:rFonts w:ascii="Times New Roman" w:hAnsi="Times New Roman" w:cs="Times New Roman"/>
                <w:sz w:val="24"/>
                <w:szCs w:val="24"/>
              </w:rPr>
            </w:pPr>
            <w:r>
              <w:rPr>
                <w:rFonts w:ascii="Times New Roman" w:hAnsi="Times New Roman" w:cs="Times New Roman"/>
                <w:sz w:val="24"/>
                <w:szCs w:val="24"/>
              </w:rPr>
              <w:t>Жизненные процессы растений: питание, дыхание, рост.</w:t>
            </w:r>
          </w:p>
          <w:p w:rsidR="00980C42" w:rsidRDefault="00980C42" w:rsidP="00496F01">
            <w:pPr>
              <w:rPr>
                <w:rFonts w:ascii="Times New Roman" w:hAnsi="Times New Roman" w:cs="Times New Roman"/>
                <w:sz w:val="24"/>
                <w:szCs w:val="24"/>
              </w:rPr>
            </w:pPr>
            <w:r>
              <w:rPr>
                <w:rFonts w:ascii="Times New Roman" w:hAnsi="Times New Roman" w:cs="Times New Roman"/>
                <w:sz w:val="24"/>
                <w:szCs w:val="24"/>
              </w:rPr>
              <w:t>Методы наблюдения жизни растений. Описание жизненных процессов в растениях.</w:t>
            </w:r>
          </w:p>
          <w:p w:rsidR="00980C42" w:rsidRDefault="00980C42" w:rsidP="00496F01">
            <w:pPr>
              <w:rPr>
                <w:rFonts w:ascii="Times New Roman" w:hAnsi="Times New Roman" w:cs="Times New Roman"/>
                <w:sz w:val="24"/>
                <w:szCs w:val="24"/>
              </w:rPr>
            </w:pPr>
            <w:r>
              <w:rPr>
                <w:rFonts w:ascii="Times New Roman" w:hAnsi="Times New Roman" w:cs="Times New Roman"/>
                <w:sz w:val="24"/>
                <w:szCs w:val="24"/>
              </w:rPr>
              <w:t>Роль почвы для роста и развития растений.</w:t>
            </w:r>
          </w:p>
          <w:p w:rsidR="00980C42" w:rsidRPr="001D7D75" w:rsidRDefault="00980C42" w:rsidP="00496F01">
            <w:pPr>
              <w:rPr>
                <w:rFonts w:ascii="Times New Roman" w:hAnsi="Times New Roman" w:cs="Times New Roman"/>
                <w:sz w:val="24"/>
                <w:szCs w:val="24"/>
              </w:rPr>
            </w:pPr>
            <w:r>
              <w:rPr>
                <w:rFonts w:ascii="Times New Roman" w:hAnsi="Times New Roman" w:cs="Times New Roman"/>
                <w:sz w:val="24"/>
                <w:szCs w:val="24"/>
              </w:rPr>
              <w:t xml:space="preserve">Роль воды для роста и развития растений. Роль воздуха для роста и развития растений. Условия прорастания семян. </w:t>
            </w:r>
          </w:p>
        </w:tc>
        <w:tc>
          <w:tcPr>
            <w:tcW w:w="4820" w:type="dxa"/>
            <w:gridSpan w:val="2"/>
          </w:tcPr>
          <w:p w:rsidR="00980C42" w:rsidRDefault="00980C42" w:rsidP="00496F01">
            <w:pPr>
              <w:rPr>
                <w:rFonts w:ascii="Times New Roman" w:hAnsi="Times New Roman" w:cs="Times New Roman"/>
                <w:sz w:val="24"/>
                <w:szCs w:val="24"/>
              </w:rPr>
            </w:pPr>
            <w:r>
              <w:rPr>
                <w:rFonts w:ascii="Times New Roman" w:hAnsi="Times New Roman" w:cs="Times New Roman"/>
                <w:sz w:val="24"/>
                <w:szCs w:val="24"/>
              </w:rPr>
              <w:t>Работают в группах с разными источниками информации. Знакомятся с жизненными процессами растений: питанием, дыханием, ростом. Изучают роль воды, воздуха, почвы в росте и развитии растений. Изучают условия прорастания семян.</w:t>
            </w:r>
          </w:p>
        </w:tc>
        <w:tc>
          <w:tcPr>
            <w:tcW w:w="2551" w:type="dxa"/>
            <w:vMerge/>
          </w:tcPr>
          <w:p w:rsidR="00980C42" w:rsidRDefault="00980C42" w:rsidP="00496F01">
            <w:pPr>
              <w:rPr>
                <w:rFonts w:ascii="Times New Roman" w:hAnsi="Times New Roman" w:cs="Times New Roman"/>
                <w:sz w:val="24"/>
                <w:szCs w:val="24"/>
              </w:rPr>
            </w:pPr>
          </w:p>
        </w:tc>
      </w:tr>
      <w:tr w:rsidR="00980C42" w:rsidTr="00496F01">
        <w:trPr>
          <w:trHeight w:val="144"/>
        </w:trPr>
        <w:tc>
          <w:tcPr>
            <w:tcW w:w="14425" w:type="dxa"/>
            <w:gridSpan w:val="5"/>
          </w:tcPr>
          <w:p w:rsidR="00980C42" w:rsidRPr="001D7D75" w:rsidRDefault="00980C42" w:rsidP="00496F01">
            <w:pPr>
              <w:rPr>
                <w:rFonts w:ascii="Times New Roman" w:hAnsi="Times New Roman" w:cs="Times New Roman"/>
                <w:b/>
                <w:sz w:val="24"/>
                <w:szCs w:val="24"/>
              </w:rPr>
            </w:pPr>
            <w:proofErr w:type="gramStart"/>
            <w:r>
              <w:rPr>
                <w:rFonts w:ascii="Times New Roman" w:hAnsi="Times New Roman" w:cs="Times New Roman"/>
                <w:b/>
                <w:sz w:val="24"/>
                <w:szCs w:val="24"/>
              </w:rPr>
              <w:t>Индивидуальный проект</w:t>
            </w:r>
            <w:proofErr w:type="gramEnd"/>
            <w:r>
              <w:rPr>
                <w:rFonts w:ascii="Times New Roman" w:hAnsi="Times New Roman" w:cs="Times New Roman"/>
                <w:b/>
                <w:sz w:val="24"/>
                <w:szCs w:val="24"/>
              </w:rPr>
              <w:t xml:space="preserve">  - 10</w:t>
            </w:r>
            <w:r w:rsidRPr="001D7D75">
              <w:rPr>
                <w:rFonts w:ascii="Times New Roman" w:hAnsi="Times New Roman" w:cs="Times New Roman"/>
                <w:b/>
                <w:sz w:val="24"/>
                <w:szCs w:val="24"/>
              </w:rPr>
              <w:t xml:space="preserve"> ч</w:t>
            </w:r>
          </w:p>
        </w:tc>
      </w:tr>
    </w:tbl>
    <w:p w:rsidR="00980C42" w:rsidRDefault="00980C42" w:rsidP="00E56DEC">
      <w:pPr>
        <w:spacing w:after="0"/>
        <w:ind w:left="120"/>
        <w:rPr>
          <w:rFonts w:ascii="Times New Roman" w:hAnsi="Times New Roman"/>
          <w:b/>
          <w:color w:val="000000"/>
          <w:sz w:val="28"/>
        </w:rPr>
      </w:pPr>
    </w:p>
    <w:p w:rsidR="00980C42" w:rsidRDefault="00980C42" w:rsidP="00E56DEC">
      <w:pPr>
        <w:spacing w:after="0"/>
        <w:ind w:left="120"/>
        <w:rPr>
          <w:rFonts w:ascii="Times New Roman" w:hAnsi="Times New Roman"/>
          <w:b/>
          <w:color w:val="000000"/>
          <w:sz w:val="28"/>
        </w:rPr>
      </w:pPr>
    </w:p>
    <w:p w:rsidR="00980C42" w:rsidRDefault="00980C42" w:rsidP="00E56DEC">
      <w:pPr>
        <w:spacing w:after="0"/>
        <w:ind w:left="120"/>
        <w:rPr>
          <w:rFonts w:ascii="Times New Roman" w:hAnsi="Times New Roman"/>
          <w:b/>
          <w:color w:val="000000"/>
          <w:sz w:val="28"/>
        </w:rPr>
      </w:pPr>
    </w:p>
    <w:p w:rsidR="00980C42" w:rsidRDefault="00980C42" w:rsidP="00E56DEC">
      <w:pPr>
        <w:spacing w:after="0"/>
        <w:ind w:left="120"/>
        <w:rPr>
          <w:rFonts w:ascii="Times New Roman" w:hAnsi="Times New Roman"/>
          <w:b/>
          <w:color w:val="000000"/>
          <w:sz w:val="28"/>
        </w:rPr>
      </w:pPr>
    </w:p>
    <w:p w:rsidR="00980C42" w:rsidRDefault="00980C42" w:rsidP="00E56DEC">
      <w:pPr>
        <w:spacing w:after="0"/>
        <w:ind w:left="120"/>
        <w:rPr>
          <w:rFonts w:ascii="Times New Roman" w:hAnsi="Times New Roman"/>
          <w:b/>
          <w:color w:val="000000"/>
          <w:sz w:val="28"/>
        </w:rPr>
      </w:pPr>
    </w:p>
    <w:p w:rsidR="00980C42" w:rsidRDefault="00980C42" w:rsidP="00E56DEC">
      <w:pPr>
        <w:spacing w:after="0"/>
        <w:ind w:left="120"/>
        <w:rPr>
          <w:rFonts w:ascii="Times New Roman" w:hAnsi="Times New Roman"/>
          <w:b/>
          <w:color w:val="000000"/>
          <w:sz w:val="28"/>
        </w:rPr>
      </w:pPr>
    </w:p>
    <w:p w:rsidR="00980C42" w:rsidRDefault="00980C42" w:rsidP="00E56DEC">
      <w:pPr>
        <w:spacing w:after="0"/>
        <w:ind w:left="120"/>
        <w:rPr>
          <w:rFonts w:ascii="Times New Roman" w:hAnsi="Times New Roman"/>
          <w:b/>
          <w:color w:val="000000"/>
          <w:sz w:val="28"/>
        </w:rPr>
      </w:pPr>
    </w:p>
    <w:p w:rsidR="00980C42" w:rsidRDefault="00980C42" w:rsidP="00E56DEC">
      <w:pPr>
        <w:spacing w:after="0"/>
        <w:ind w:left="120"/>
        <w:rPr>
          <w:rFonts w:ascii="Times New Roman" w:hAnsi="Times New Roman"/>
          <w:b/>
          <w:color w:val="000000"/>
          <w:sz w:val="28"/>
        </w:rPr>
      </w:pPr>
    </w:p>
    <w:p w:rsidR="00980C42" w:rsidRDefault="00980C42" w:rsidP="00E56DEC">
      <w:pPr>
        <w:spacing w:after="0"/>
        <w:ind w:left="120"/>
        <w:rPr>
          <w:rFonts w:ascii="Times New Roman" w:hAnsi="Times New Roman"/>
          <w:b/>
          <w:color w:val="000000"/>
          <w:sz w:val="28"/>
        </w:rPr>
      </w:pPr>
    </w:p>
    <w:p w:rsidR="00980C42" w:rsidRDefault="00980C42" w:rsidP="00E56DEC">
      <w:pPr>
        <w:spacing w:after="0"/>
        <w:ind w:left="120"/>
        <w:rPr>
          <w:rFonts w:ascii="Times New Roman" w:hAnsi="Times New Roman"/>
          <w:b/>
          <w:color w:val="000000"/>
          <w:sz w:val="28"/>
        </w:rPr>
      </w:pPr>
    </w:p>
    <w:p w:rsidR="00980C42" w:rsidRDefault="00980C42" w:rsidP="00E56DEC">
      <w:pPr>
        <w:spacing w:after="0"/>
        <w:ind w:left="120"/>
        <w:rPr>
          <w:rFonts w:ascii="Times New Roman" w:hAnsi="Times New Roman"/>
          <w:b/>
          <w:color w:val="000000"/>
          <w:sz w:val="28"/>
        </w:rPr>
      </w:pPr>
    </w:p>
    <w:p w:rsidR="00980C42" w:rsidRDefault="00980C42" w:rsidP="00E56DEC">
      <w:pPr>
        <w:spacing w:after="0"/>
        <w:ind w:left="120"/>
        <w:rPr>
          <w:rFonts w:ascii="Times New Roman" w:hAnsi="Times New Roman"/>
          <w:b/>
          <w:color w:val="000000"/>
          <w:sz w:val="28"/>
        </w:rPr>
      </w:pPr>
    </w:p>
    <w:p w:rsidR="00980C42" w:rsidRDefault="00980C42" w:rsidP="00E56DEC">
      <w:pPr>
        <w:spacing w:after="0"/>
        <w:ind w:left="120"/>
        <w:rPr>
          <w:rFonts w:ascii="Times New Roman" w:hAnsi="Times New Roman"/>
          <w:b/>
          <w:color w:val="000000"/>
          <w:sz w:val="28"/>
        </w:rPr>
      </w:pPr>
    </w:p>
    <w:p w:rsidR="00980C42" w:rsidRDefault="00980C42" w:rsidP="00E56DEC">
      <w:pPr>
        <w:spacing w:after="0"/>
        <w:ind w:left="120"/>
        <w:rPr>
          <w:rFonts w:ascii="Times New Roman" w:hAnsi="Times New Roman"/>
          <w:b/>
          <w:color w:val="000000"/>
          <w:sz w:val="28"/>
        </w:rPr>
      </w:pPr>
    </w:p>
    <w:p w:rsidR="00E56DEC" w:rsidRPr="00A13B57" w:rsidRDefault="00E56DEC" w:rsidP="00E56DEC">
      <w:pPr>
        <w:spacing w:after="0"/>
        <w:ind w:left="120"/>
      </w:pPr>
      <w:r w:rsidRPr="00A13B57">
        <w:rPr>
          <w:rFonts w:ascii="Times New Roman" w:hAnsi="Times New Roman"/>
          <w:b/>
          <w:color w:val="000000"/>
          <w:sz w:val="28"/>
        </w:rPr>
        <w:t>УЧЕБНО-МЕТОДИЧЕСКОЕ ОБЕСПЕЧЕНИЕ ОБРАЗОВАТЕЛЬНОГО ПРОЦЕССА</w:t>
      </w:r>
    </w:p>
    <w:p w:rsidR="00E56DEC" w:rsidRDefault="00E56DEC" w:rsidP="00E56DEC">
      <w:pPr>
        <w:spacing w:after="0" w:line="480" w:lineRule="auto"/>
        <w:ind w:left="120"/>
        <w:rPr>
          <w:rFonts w:ascii="Times New Roman" w:hAnsi="Times New Roman"/>
          <w:b/>
          <w:color w:val="000000"/>
          <w:sz w:val="28"/>
        </w:rPr>
      </w:pPr>
      <w:r w:rsidRPr="00A13B57">
        <w:rPr>
          <w:rFonts w:ascii="Times New Roman" w:hAnsi="Times New Roman"/>
          <w:b/>
          <w:color w:val="000000"/>
          <w:sz w:val="28"/>
        </w:rPr>
        <w:t>ОБЯЗАТЕЛЬНЫЕ УЧЕБНЫЕ МАТЕРИАЛЫ ДЛЯ УЧЕНИКА</w:t>
      </w:r>
    </w:p>
    <w:p w:rsidR="00E56DEC" w:rsidRPr="00134773" w:rsidRDefault="00E56DEC" w:rsidP="00E56DEC">
      <w:pPr>
        <w:spacing w:after="0" w:line="480" w:lineRule="auto"/>
        <w:ind w:left="120"/>
        <w:rPr>
          <w:rFonts w:ascii="Times New Roman" w:hAnsi="Times New Roman" w:cs="Times New Roman"/>
          <w:b/>
          <w:bCs/>
          <w:sz w:val="24"/>
          <w:szCs w:val="24"/>
        </w:rPr>
      </w:pPr>
      <w:r w:rsidRPr="00134773">
        <w:rPr>
          <w:rFonts w:ascii="Times New Roman" w:hAnsi="Times New Roman" w:cs="Times New Roman"/>
          <w:b/>
          <w:bCs/>
          <w:sz w:val="24"/>
          <w:szCs w:val="24"/>
        </w:rPr>
        <w:t xml:space="preserve">5 КЛАСС </w:t>
      </w:r>
    </w:p>
    <w:p w:rsidR="00E56DEC" w:rsidRPr="00134773" w:rsidRDefault="00E56DEC" w:rsidP="00E56DEC">
      <w:pPr>
        <w:spacing w:after="0" w:line="480" w:lineRule="auto"/>
        <w:ind w:left="120"/>
        <w:rPr>
          <w:rFonts w:ascii="Times New Roman" w:hAnsi="Times New Roman" w:cs="Times New Roman"/>
          <w:sz w:val="24"/>
          <w:szCs w:val="24"/>
        </w:rPr>
      </w:pPr>
      <w:r w:rsidRPr="00134773">
        <w:rPr>
          <w:rFonts w:ascii="Times New Roman" w:hAnsi="Times New Roman" w:cs="Times New Roman"/>
          <w:sz w:val="24"/>
          <w:szCs w:val="24"/>
        </w:rPr>
        <w:t>Пасечник</w:t>
      </w:r>
      <w:r>
        <w:rPr>
          <w:rFonts w:ascii="Times New Roman" w:hAnsi="Times New Roman" w:cs="Times New Roman"/>
          <w:sz w:val="24"/>
          <w:szCs w:val="24"/>
        </w:rPr>
        <w:t xml:space="preserve"> </w:t>
      </w:r>
      <w:proofErr w:type="spellStart"/>
      <w:r w:rsidRPr="00134773">
        <w:rPr>
          <w:rFonts w:ascii="Times New Roman" w:hAnsi="Times New Roman" w:cs="Times New Roman"/>
          <w:sz w:val="24"/>
          <w:szCs w:val="24"/>
        </w:rPr>
        <w:t>В.В.,Суматохин</w:t>
      </w:r>
      <w:proofErr w:type="spellEnd"/>
      <w:r>
        <w:rPr>
          <w:rFonts w:ascii="Times New Roman" w:hAnsi="Times New Roman" w:cs="Times New Roman"/>
          <w:sz w:val="24"/>
          <w:szCs w:val="24"/>
        </w:rPr>
        <w:t xml:space="preserve"> </w:t>
      </w:r>
      <w:r w:rsidRPr="00134773">
        <w:rPr>
          <w:rFonts w:ascii="Times New Roman" w:hAnsi="Times New Roman" w:cs="Times New Roman"/>
          <w:sz w:val="24"/>
          <w:szCs w:val="24"/>
        </w:rPr>
        <w:t>С.В.,</w:t>
      </w:r>
      <w:r>
        <w:rPr>
          <w:rFonts w:ascii="Times New Roman" w:hAnsi="Times New Roman" w:cs="Times New Roman"/>
          <w:sz w:val="24"/>
          <w:szCs w:val="24"/>
        </w:rPr>
        <w:t xml:space="preserve"> </w:t>
      </w:r>
      <w:r w:rsidRPr="00134773">
        <w:rPr>
          <w:rFonts w:ascii="Times New Roman" w:hAnsi="Times New Roman" w:cs="Times New Roman"/>
          <w:sz w:val="24"/>
          <w:szCs w:val="24"/>
        </w:rPr>
        <w:t>Калинова</w:t>
      </w:r>
      <w:r>
        <w:rPr>
          <w:rFonts w:ascii="Times New Roman" w:hAnsi="Times New Roman" w:cs="Times New Roman"/>
          <w:sz w:val="24"/>
          <w:szCs w:val="24"/>
        </w:rPr>
        <w:t xml:space="preserve"> </w:t>
      </w:r>
      <w:r w:rsidRPr="00134773">
        <w:rPr>
          <w:rFonts w:ascii="Times New Roman" w:hAnsi="Times New Roman" w:cs="Times New Roman"/>
          <w:sz w:val="24"/>
          <w:szCs w:val="24"/>
        </w:rPr>
        <w:t>Г.С.и</w:t>
      </w:r>
      <w:r>
        <w:rPr>
          <w:rFonts w:ascii="Times New Roman" w:hAnsi="Times New Roman" w:cs="Times New Roman"/>
          <w:sz w:val="24"/>
          <w:szCs w:val="24"/>
        </w:rPr>
        <w:t xml:space="preserve"> </w:t>
      </w:r>
      <w:r w:rsidRPr="00134773">
        <w:rPr>
          <w:rFonts w:ascii="Times New Roman" w:hAnsi="Times New Roman" w:cs="Times New Roman"/>
          <w:sz w:val="24"/>
          <w:szCs w:val="24"/>
        </w:rPr>
        <w:t>другие;</w:t>
      </w:r>
      <w:r>
        <w:rPr>
          <w:rFonts w:ascii="Times New Roman" w:hAnsi="Times New Roman" w:cs="Times New Roman"/>
          <w:sz w:val="24"/>
          <w:szCs w:val="24"/>
        </w:rPr>
        <w:t xml:space="preserve"> </w:t>
      </w:r>
      <w:proofErr w:type="spellStart"/>
      <w:r w:rsidRPr="00134773">
        <w:rPr>
          <w:rFonts w:ascii="Times New Roman" w:hAnsi="Times New Roman" w:cs="Times New Roman"/>
          <w:sz w:val="24"/>
          <w:szCs w:val="24"/>
        </w:rPr>
        <w:t>подредакцией</w:t>
      </w:r>
      <w:proofErr w:type="spellEnd"/>
      <w:r>
        <w:rPr>
          <w:rFonts w:ascii="Times New Roman" w:hAnsi="Times New Roman" w:cs="Times New Roman"/>
          <w:sz w:val="24"/>
          <w:szCs w:val="24"/>
        </w:rPr>
        <w:t xml:space="preserve"> </w:t>
      </w:r>
      <w:r w:rsidRPr="00134773">
        <w:rPr>
          <w:rFonts w:ascii="Times New Roman" w:hAnsi="Times New Roman" w:cs="Times New Roman"/>
          <w:sz w:val="24"/>
          <w:szCs w:val="24"/>
        </w:rPr>
        <w:t>Пасечника</w:t>
      </w:r>
      <w:r>
        <w:rPr>
          <w:rFonts w:ascii="Times New Roman" w:hAnsi="Times New Roman" w:cs="Times New Roman"/>
          <w:sz w:val="24"/>
          <w:szCs w:val="24"/>
        </w:rPr>
        <w:t xml:space="preserve"> </w:t>
      </w:r>
      <w:r w:rsidRPr="00134773">
        <w:rPr>
          <w:rFonts w:ascii="Times New Roman" w:hAnsi="Times New Roman" w:cs="Times New Roman"/>
          <w:sz w:val="24"/>
          <w:szCs w:val="24"/>
        </w:rPr>
        <w:t>В.В.Биология,</w:t>
      </w:r>
      <w:r>
        <w:rPr>
          <w:rFonts w:ascii="Times New Roman" w:hAnsi="Times New Roman" w:cs="Times New Roman"/>
          <w:sz w:val="24"/>
          <w:szCs w:val="24"/>
        </w:rPr>
        <w:t xml:space="preserve"> </w:t>
      </w:r>
      <w:r w:rsidRPr="00134773">
        <w:rPr>
          <w:rFonts w:ascii="Times New Roman" w:hAnsi="Times New Roman" w:cs="Times New Roman"/>
          <w:sz w:val="24"/>
          <w:szCs w:val="24"/>
        </w:rPr>
        <w:t>5класс/Акционерное общество</w:t>
      </w:r>
      <w:proofErr w:type="gramStart"/>
      <w:r w:rsidRPr="00134773">
        <w:rPr>
          <w:rFonts w:ascii="Times New Roman" w:hAnsi="Times New Roman" w:cs="Times New Roman"/>
          <w:sz w:val="24"/>
          <w:szCs w:val="24"/>
        </w:rPr>
        <w:t>«И</w:t>
      </w:r>
      <w:proofErr w:type="gramEnd"/>
      <w:r w:rsidRPr="00134773">
        <w:rPr>
          <w:rFonts w:ascii="Times New Roman" w:hAnsi="Times New Roman" w:cs="Times New Roman"/>
          <w:sz w:val="24"/>
          <w:szCs w:val="24"/>
        </w:rPr>
        <w:t>здательство «Просвещение».</w:t>
      </w:r>
    </w:p>
    <w:p w:rsidR="00E56DEC" w:rsidRDefault="00E56DEC" w:rsidP="00E56DEC">
      <w:pPr>
        <w:spacing w:after="0" w:line="480" w:lineRule="auto"/>
        <w:ind w:left="120"/>
        <w:rPr>
          <w:rFonts w:ascii="Times New Roman" w:hAnsi="Times New Roman" w:cs="Times New Roman"/>
          <w:sz w:val="24"/>
          <w:szCs w:val="24"/>
        </w:rPr>
      </w:pPr>
      <w:r w:rsidRPr="00134773">
        <w:rPr>
          <w:rFonts w:ascii="Times New Roman" w:hAnsi="Times New Roman" w:cs="Times New Roman"/>
          <w:b/>
          <w:bCs/>
          <w:sz w:val="24"/>
          <w:szCs w:val="24"/>
        </w:rPr>
        <w:t xml:space="preserve"> 6 КЛАСС</w:t>
      </w:r>
      <w:r w:rsidRPr="00134773">
        <w:rPr>
          <w:rFonts w:ascii="Times New Roman" w:hAnsi="Times New Roman" w:cs="Times New Roman"/>
          <w:sz w:val="24"/>
          <w:szCs w:val="24"/>
        </w:rPr>
        <w:t xml:space="preserve"> </w:t>
      </w:r>
    </w:p>
    <w:p w:rsidR="00E56DEC" w:rsidRPr="009E41D9" w:rsidRDefault="00E56DEC" w:rsidP="00E56DEC">
      <w:pPr>
        <w:spacing w:after="0" w:line="480" w:lineRule="auto"/>
        <w:ind w:left="120"/>
        <w:rPr>
          <w:rFonts w:ascii="Times New Roman" w:hAnsi="Times New Roman" w:cs="Times New Roman"/>
          <w:sz w:val="24"/>
          <w:szCs w:val="24"/>
        </w:rPr>
      </w:pPr>
      <w:r w:rsidRPr="00134773">
        <w:rPr>
          <w:rFonts w:ascii="Times New Roman" w:hAnsi="Times New Roman" w:cs="Times New Roman"/>
          <w:sz w:val="24"/>
          <w:szCs w:val="24"/>
        </w:rPr>
        <w:t>Пасечник</w:t>
      </w:r>
      <w:r>
        <w:rPr>
          <w:rFonts w:ascii="Times New Roman" w:hAnsi="Times New Roman" w:cs="Times New Roman"/>
          <w:sz w:val="24"/>
          <w:szCs w:val="24"/>
        </w:rPr>
        <w:t xml:space="preserve"> </w:t>
      </w:r>
      <w:proofErr w:type="spellStart"/>
      <w:r w:rsidRPr="00134773">
        <w:rPr>
          <w:rFonts w:ascii="Times New Roman" w:hAnsi="Times New Roman" w:cs="Times New Roman"/>
          <w:sz w:val="24"/>
          <w:szCs w:val="24"/>
        </w:rPr>
        <w:t>В.В.,Суматохин</w:t>
      </w:r>
      <w:proofErr w:type="spellEnd"/>
      <w:r>
        <w:rPr>
          <w:rFonts w:ascii="Times New Roman" w:hAnsi="Times New Roman" w:cs="Times New Roman"/>
          <w:sz w:val="24"/>
          <w:szCs w:val="24"/>
        </w:rPr>
        <w:t xml:space="preserve"> </w:t>
      </w:r>
      <w:r w:rsidRPr="00134773">
        <w:rPr>
          <w:rFonts w:ascii="Times New Roman" w:hAnsi="Times New Roman" w:cs="Times New Roman"/>
          <w:sz w:val="24"/>
          <w:szCs w:val="24"/>
        </w:rPr>
        <w:t>С.В.,</w:t>
      </w:r>
      <w:r>
        <w:rPr>
          <w:rFonts w:ascii="Times New Roman" w:hAnsi="Times New Roman" w:cs="Times New Roman"/>
          <w:sz w:val="24"/>
          <w:szCs w:val="24"/>
        </w:rPr>
        <w:t xml:space="preserve"> </w:t>
      </w:r>
      <w:r w:rsidRPr="00134773">
        <w:rPr>
          <w:rFonts w:ascii="Times New Roman" w:hAnsi="Times New Roman" w:cs="Times New Roman"/>
          <w:sz w:val="24"/>
          <w:szCs w:val="24"/>
        </w:rPr>
        <w:t>Калинова</w:t>
      </w:r>
      <w:r>
        <w:rPr>
          <w:rFonts w:ascii="Times New Roman" w:hAnsi="Times New Roman" w:cs="Times New Roman"/>
          <w:sz w:val="24"/>
          <w:szCs w:val="24"/>
        </w:rPr>
        <w:t xml:space="preserve"> </w:t>
      </w:r>
      <w:r w:rsidRPr="00134773">
        <w:rPr>
          <w:rFonts w:ascii="Times New Roman" w:hAnsi="Times New Roman" w:cs="Times New Roman"/>
          <w:sz w:val="24"/>
          <w:szCs w:val="24"/>
        </w:rPr>
        <w:t>Г.С.и</w:t>
      </w:r>
      <w:r>
        <w:rPr>
          <w:rFonts w:ascii="Times New Roman" w:hAnsi="Times New Roman" w:cs="Times New Roman"/>
          <w:sz w:val="24"/>
          <w:szCs w:val="24"/>
        </w:rPr>
        <w:t xml:space="preserve"> </w:t>
      </w:r>
      <w:proofErr w:type="spellStart"/>
      <w:r w:rsidRPr="00134773">
        <w:rPr>
          <w:rFonts w:ascii="Times New Roman" w:hAnsi="Times New Roman" w:cs="Times New Roman"/>
          <w:sz w:val="24"/>
          <w:szCs w:val="24"/>
        </w:rPr>
        <w:t>другие</w:t>
      </w:r>
      <w:proofErr w:type="gramStart"/>
      <w:r w:rsidRPr="00134773">
        <w:rPr>
          <w:rFonts w:ascii="Times New Roman" w:hAnsi="Times New Roman" w:cs="Times New Roman"/>
          <w:sz w:val="24"/>
          <w:szCs w:val="24"/>
        </w:rPr>
        <w:t>;п</w:t>
      </w:r>
      <w:proofErr w:type="gramEnd"/>
      <w:r w:rsidRPr="00134773">
        <w:rPr>
          <w:rFonts w:ascii="Times New Roman" w:hAnsi="Times New Roman" w:cs="Times New Roman"/>
          <w:sz w:val="24"/>
          <w:szCs w:val="24"/>
        </w:rPr>
        <w:t>одредакцией</w:t>
      </w:r>
      <w:proofErr w:type="spellEnd"/>
      <w:r>
        <w:rPr>
          <w:rFonts w:ascii="Times New Roman" w:hAnsi="Times New Roman" w:cs="Times New Roman"/>
          <w:sz w:val="24"/>
          <w:szCs w:val="24"/>
        </w:rPr>
        <w:t xml:space="preserve"> </w:t>
      </w:r>
      <w:r w:rsidRPr="00134773">
        <w:rPr>
          <w:rFonts w:ascii="Times New Roman" w:hAnsi="Times New Roman" w:cs="Times New Roman"/>
          <w:sz w:val="24"/>
          <w:szCs w:val="24"/>
        </w:rPr>
        <w:t>Пасечника</w:t>
      </w:r>
      <w:r>
        <w:rPr>
          <w:rFonts w:ascii="Times New Roman" w:hAnsi="Times New Roman" w:cs="Times New Roman"/>
          <w:sz w:val="24"/>
          <w:szCs w:val="24"/>
        </w:rPr>
        <w:t xml:space="preserve"> </w:t>
      </w:r>
      <w:r w:rsidRPr="00134773">
        <w:rPr>
          <w:rFonts w:ascii="Times New Roman" w:hAnsi="Times New Roman" w:cs="Times New Roman"/>
          <w:sz w:val="24"/>
          <w:szCs w:val="24"/>
        </w:rPr>
        <w:t>В.В.Биология,</w:t>
      </w:r>
      <w:r>
        <w:rPr>
          <w:rFonts w:ascii="Times New Roman" w:hAnsi="Times New Roman" w:cs="Times New Roman"/>
          <w:sz w:val="24"/>
          <w:szCs w:val="24"/>
        </w:rPr>
        <w:t xml:space="preserve"> </w:t>
      </w:r>
      <w:r w:rsidRPr="00134773">
        <w:rPr>
          <w:rFonts w:ascii="Times New Roman" w:hAnsi="Times New Roman" w:cs="Times New Roman"/>
          <w:sz w:val="24"/>
          <w:szCs w:val="24"/>
        </w:rPr>
        <w:t>6класс/Акционерное общество«Издательство «Просвещение»</w:t>
      </w:r>
      <w:r>
        <w:rPr>
          <w:rFonts w:ascii="Times New Roman" w:hAnsi="Times New Roman" w:cs="Times New Roman"/>
          <w:sz w:val="24"/>
          <w:szCs w:val="24"/>
        </w:rPr>
        <w:t>.</w:t>
      </w:r>
    </w:p>
    <w:p w:rsidR="00E56DEC" w:rsidRPr="00A13B57" w:rsidRDefault="00E56DEC" w:rsidP="00E56DEC">
      <w:pPr>
        <w:spacing w:after="0"/>
        <w:ind w:left="120"/>
      </w:pPr>
      <w:r w:rsidRPr="00A13B57">
        <w:rPr>
          <w:rFonts w:ascii="Times New Roman" w:hAnsi="Times New Roman"/>
          <w:color w:val="000000"/>
          <w:sz w:val="28"/>
        </w:rPr>
        <w:t>​</w:t>
      </w:r>
    </w:p>
    <w:p w:rsidR="00E56DEC" w:rsidRPr="00C402C4" w:rsidRDefault="00E56DEC" w:rsidP="00E56DEC">
      <w:pPr>
        <w:spacing w:after="0" w:line="480" w:lineRule="auto"/>
        <w:ind w:left="120"/>
        <w:rPr>
          <w:rFonts w:ascii="Times New Roman" w:hAnsi="Times New Roman" w:cs="Times New Roman"/>
          <w:b/>
          <w:color w:val="000000"/>
          <w:sz w:val="24"/>
          <w:szCs w:val="24"/>
        </w:rPr>
      </w:pPr>
      <w:r w:rsidRPr="00C402C4">
        <w:rPr>
          <w:rFonts w:ascii="Times New Roman" w:hAnsi="Times New Roman" w:cs="Times New Roman"/>
          <w:b/>
          <w:color w:val="000000"/>
          <w:sz w:val="24"/>
          <w:szCs w:val="24"/>
        </w:rPr>
        <w:t>МЕТОДИЧЕСКИЕ МАТЕРИАЛЫ ДЛЯ УЧИТЕЛЯ</w:t>
      </w:r>
    </w:p>
    <w:p w:rsidR="00E56DEC" w:rsidRPr="00C402C4" w:rsidRDefault="00E56DEC" w:rsidP="00E56DEC">
      <w:pPr>
        <w:spacing w:after="0" w:line="480" w:lineRule="auto"/>
        <w:ind w:left="120"/>
        <w:rPr>
          <w:rFonts w:ascii="Times New Roman" w:hAnsi="Times New Roman" w:cs="Times New Roman"/>
          <w:sz w:val="24"/>
          <w:szCs w:val="24"/>
        </w:rPr>
      </w:pPr>
      <w:r w:rsidRPr="00C402C4">
        <w:rPr>
          <w:rFonts w:ascii="Times New Roman" w:hAnsi="Times New Roman" w:cs="Times New Roman"/>
          <w:sz w:val="24"/>
          <w:szCs w:val="24"/>
        </w:rPr>
        <w:t>Справочные таблицы, лабораторные препараты, микроскоп,</w:t>
      </w:r>
      <w:r>
        <w:rPr>
          <w:rFonts w:ascii="Times New Roman" w:hAnsi="Times New Roman" w:cs="Times New Roman"/>
          <w:sz w:val="24"/>
          <w:szCs w:val="24"/>
        </w:rPr>
        <w:t xml:space="preserve"> </w:t>
      </w:r>
      <w:r w:rsidRPr="00C402C4">
        <w:rPr>
          <w:rFonts w:ascii="Times New Roman" w:hAnsi="Times New Roman" w:cs="Times New Roman"/>
          <w:sz w:val="24"/>
          <w:szCs w:val="24"/>
        </w:rPr>
        <w:t xml:space="preserve">микропрепараты, плакаты, </w:t>
      </w:r>
      <w:proofErr w:type="spellStart"/>
      <w:r w:rsidRPr="00C402C4">
        <w:rPr>
          <w:rFonts w:ascii="Times New Roman" w:hAnsi="Times New Roman" w:cs="Times New Roman"/>
          <w:sz w:val="24"/>
          <w:szCs w:val="24"/>
        </w:rPr>
        <w:t>влажныепрепараты</w:t>
      </w:r>
      <w:proofErr w:type="spellEnd"/>
      <w:r w:rsidRPr="00C402C4">
        <w:rPr>
          <w:rFonts w:ascii="Times New Roman" w:hAnsi="Times New Roman" w:cs="Times New Roman"/>
          <w:sz w:val="24"/>
          <w:szCs w:val="24"/>
        </w:rPr>
        <w:t>, определители</w:t>
      </w:r>
      <w:r>
        <w:rPr>
          <w:rFonts w:ascii="Times New Roman" w:hAnsi="Times New Roman" w:cs="Times New Roman"/>
          <w:sz w:val="24"/>
          <w:szCs w:val="24"/>
        </w:rPr>
        <w:t xml:space="preserve"> </w:t>
      </w:r>
      <w:r w:rsidRPr="00C402C4">
        <w:rPr>
          <w:rFonts w:ascii="Times New Roman" w:hAnsi="Times New Roman" w:cs="Times New Roman"/>
          <w:sz w:val="24"/>
          <w:szCs w:val="24"/>
        </w:rPr>
        <w:t>растений,</w:t>
      </w:r>
      <w:r>
        <w:rPr>
          <w:rFonts w:ascii="Times New Roman" w:hAnsi="Times New Roman" w:cs="Times New Roman"/>
          <w:sz w:val="24"/>
          <w:szCs w:val="24"/>
        </w:rPr>
        <w:t xml:space="preserve"> </w:t>
      </w:r>
      <w:r w:rsidRPr="00C402C4">
        <w:rPr>
          <w:rFonts w:ascii="Times New Roman" w:hAnsi="Times New Roman" w:cs="Times New Roman"/>
          <w:sz w:val="24"/>
          <w:szCs w:val="24"/>
        </w:rPr>
        <w:t xml:space="preserve">энциклопедия. </w:t>
      </w:r>
    </w:p>
    <w:p w:rsidR="00E56DEC" w:rsidRPr="00C402C4" w:rsidRDefault="00E56DEC" w:rsidP="00E56DEC">
      <w:pPr>
        <w:spacing w:after="0" w:line="480" w:lineRule="auto"/>
        <w:ind w:left="120"/>
        <w:rPr>
          <w:rFonts w:ascii="Times New Roman" w:hAnsi="Times New Roman" w:cs="Times New Roman"/>
          <w:sz w:val="24"/>
          <w:szCs w:val="24"/>
        </w:rPr>
      </w:pPr>
      <w:r w:rsidRPr="00C402C4">
        <w:rPr>
          <w:rFonts w:ascii="Times New Roman" w:hAnsi="Times New Roman" w:cs="Times New Roman"/>
          <w:b/>
          <w:bCs/>
          <w:sz w:val="24"/>
          <w:szCs w:val="24"/>
        </w:rPr>
        <w:t>ОБОРУДОВАНИЕ ДЛЯ ПРОВЕДЕНИЯ ЛАБОРАТОРНЫХ, ПРАКТИЧЕСКИХ РАБОТ, ДЕМОНСТРАЦИЙ</w:t>
      </w:r>
      <w:r w:rsidRPr="00C402C4">
        <w:rPr>
          <w:rFonts w:ascii="Times New Roman" w:hAnsi="Times New Roman" w:cs="Times New Roman"/>
          <w:sz w:val="24"/>
          <w:szCs w:val="24"/>
        </w:rPr>
        <w:t xml:space="preserve"> </w:t>
      </w:r>
    </w:p>
    <w:p w:rsidR="00E56DEC" w:rsidRPr="00C402C4" w:rsidRDefault="00E56DEC" w:rsidP="00E56DEC">
      <w:pPr>
        <w:spacing w:after="0" w:line="480" w:lineRule="auto"/>
        <w:ind w:left="120"/>
        <w:rPr>
          <w:rFonts w:ascii="Times New Roman" w:hAnsi="Times New Roman" w:cs="Times New Roman"/>
          <w:sz w:val="24"/>
          <w:szCs w:val="24"/>
        </w:rPr>
      </w:pPr>
      <w:r w:rsidRPr="00C402C4">
        <w:rPr>
          <w:rFonts w:ascii="Times New Roman" w:hAnsi="Times New Roman" w:cs="Times New Roman"/>
          <w:sz w:val="24"/>
          <w:szCs w:val="24"/>
        </w:rPr>
        <w:t>Оборудование "Точки роста" для проведения лабораторных, практических работ, демонстраций</w:t>
      </w:r>
      <w:r>
        <w:rPr>
          <w:rFonts w:ascii="Times New Roman" w:hAnsi="Times New Roman" w:cs="Times New Roman"/>
          <w:sz w:val="24"/>
          <w:szCs w:val="24"/>
        </w:rPr>
        <w:t xml:space="preserve">, </w:t>
      </w:r>
      <w:r w:rsidRPr="00C402C4">
        <w:rPr>
          <w:rFonts w:ascii="Times New Roman" w:hAnsi="Times New Roman" w:cs="Times New Roman"/>
          <w:sz w:val="24"/>
          <w:szCs w:val="24"/>
        </w:rPr>
        <w:t>ноутбук,</w:t>
      </w:r>
      <w:r>
        <w:rPr>
          <w:rFonts w:ascii="Times New Roman" w:hAnsi="Times New Roman" w:cs="Times New Roman"/>
          <w:sz w:val="24"/>
          <w:szCs w:val="24"/>
        </w:rPr>
        <w:t xml:space="preserve"> </w:t>
      </w:r>
      <w:r w:rsidRPr="00C402C4">
        <w:rPr>
          <w:rFonts w:ascii="Times New Roman" w:hAnsi="Times New Roman" w:cs="Times New Roman"/>
          <w:sz w:val="24"/>
          <w:szCs w:val="24"/>
        </w:rPr>
        <w:t>мультимедийные пособия,</w:t>
      </w:r>
      <w:r>
        <w:rPr>
          <w:rFonts w:ascii="Times New Roman" w:hAnsi="Times New Roman" w:cs="Times New Roman"/>
          <w:sz w:val="24"/>
          <w:szCs w:val="24"/>
        </w:rPr>
        <w:t xml:space="preserve"> </w:t>
      </w:r>
      <w:r w:rsidRPr="00C402C4">
        <w:rPr>
          <w:rFonts w:ascii="Times New Roman" w:hAnsi="Times New Roman" w:cs="Times New Roman"/>
          <w:sz w:val="24"/>
          <w:szCs w:val="24"/>
        </w:rPr>
        <w:t>колонки.</w:t>
      </w:r>
    </w:p>
    <w:p w:rsidR="00E56DEC" w:rsidRPr="00A13B57" w:rsidRDefault="00E56DEC" w:rsidP="00E56DEC">
      <w:pPr>
        <w:spacing w:after="0" w:line="480" w:lineRule="auto"/>
        <w:ind w:left="120"/>
      </w:pPr>
      <w:r w:rsidRPr="00A13B57">
        <w:rPr>
          <w:rFonts w:ascii="Times New Roman" w:hAnsi="Times New Roman"/>
          <w:color w:val="000000"/>
          <w:sz w:val="28"/>
        </w:rPr>
        <w:t>​‌‌​</w:t>
      </w:r>
    </w:p>
    <w:p w:rsidR="00E56DEC" w:rsidRPr="00A13B57" w:rsidRDefault="00E56DEC" w:rsidP="00E56DEC">
      <w:pPr>
        <w:spacing w:after="0"/>
        <w:ind w:left="120"/>
      </w:pPr>
    </w:p>
    <w:p w:rsidR="00E56DEC" w:rsidRDefault="00E56DEC" w:rsidP="00E56DEC">
      <w:pPr>
        <w:spacing w:after="0" w:line="480" w:lineRule="auto"/>
        <w:ind w:left="120"/>
        <w:rPr>
          <w:rFonts w:ascii="Times New Roman" w:hAnsi="Times New Roman"/>
          <w:b/>
          <w:color w:val="000000"/>
          <w:sz w:val="28"/>
        </w:rPr>
      </w:pPr>
      <w:r w:rsidRPr="002D0C81">
        <w:rPr>
          <w:rFonts w:ascii="Times New Roman" w:hAnsi="Times New Roman"/>
          <w:b/>
          <w:color w:val="000000"/>
          <w:sz w:val="28"/>
        </w:rPr>
        <w:t>ЦИФРОВЫЕ ОБРАЗОВАТЕЛЬНЫЕ РЕСУРСЫ И РЕСУРСЫ СЕТИ ИНТЕРНЕТ</w:t>
      </w:r>
    </w:p>
    <w:p w:rsidR="00E56DEC" w:rsidRDefault="00E56DEC" w:rsidP="00E56DEC">
      <w:pPr>
        <w:spacing w:after="0" w:line="480" w:lineRule="auto"/>
        <w:ind w:left="120"/>
        <w:rPr>
          <w:rFonts w:ascii="Times New Roman" w:hAnsi="Times New Roman" w:cs="Times New Roman"/>
          <w:sz w:val="24"/>
          <w:szCs w:val="24"/>
        </w:rPr>
      </w:pPr>
      <w:r w:rsidRPr="00C402C4">
        <w:rPr>
          <w:rFonts w:ascii="Times New Roman" w:hAnsi="Times New Roman" w:cs="Times New Roman"/>
          <w:b/>
          <w:bCs/>
          <w:sz w:val="24"/>
          <w:szCs w:val="24"/>
        </w:rPr>
        <w:lastRenderedPageBreak/>
        <w:t>5 КЛАСС</w:t>
      </w:r>
      <w:r w:rsidRPr="00C402C4">
        <w:rPr>
          <w:rFonts w:ascii="Times New Roman" w:hAnsi="Times New Roman" w:cs="Times New Roman"/>
          <w:sz w:val="24"/>
          <w:szCs w:val="24"/>
        </w:rPr>
        <w:t xml:space="preserve"> </w:t>
      </w:r>
    </w:p>
    <w:p w:rsidR="00E56DEC" w:rsidRPr="00C402C4" w:rsidRDefault="00E56DEC" w:rsidP="00E56DEC">
      <w:pPr>
        <w:spacing w:after="0" w:line="480" w:lineRule="auto"/>
        <w:ind w:left="120"/>
        <w:rPr>
          <w:rFonts w:ascii="Times New Roman" w:hAnsi="Times New Roman" w:cs="Times New Roman"/>
          <w:sz w:val="24"/>
          <w:szCs w:val="24"/>
        </w:rPr>
      </w:pPr>
      <w:r w:rsidRPr="00C402C4">
        <w:rPr>
          <w:rFonts w:ascii="Times New Roman" w:hAnsi="Times New Roman" w:cs="Times New Roman"/>
          <w:sz w:val="24"/>
          <w:szCs w:val="24"/>
        </w:rPr>
        <w:t xml:space="preserve">HTTPS://RESH.EDU.RU/HTTPS:// WWW.YAKLASS.RUHTTPS://SK YSMART.RU https://interneturok.ru/https://foxfor </w:t>
      </w:r>
      <w:proofErr w:type="spellStart"/>
      <w:r w:rsidRPr="00C402C4">
        <w:rPr>
          <w:rFonts w:ascii="Times New Roman" w:hAnsi="Times New Roman" w:cs="Times New Roman"/>
          <w:sz w:val="24"/>
          <w:szCs w:val="24"/>
        </w:rPr>
        <w:t>d.ru</w:t>
      </w:r>
      <w:proofErr w:type="spellEnd"/>
      <w:r w:rsidRPr="00C402C4">
        <w:rPr>
          <w:rFonts w:ascii="Times New Roman" w:hAnsi="Times New Roman" w:cs="Times New Roman"/>
          <w:sz w:val="24"/>
          <w:szCs w:val="24"/>
        </w:rPr>
        <w:t>/</w:t>
      </w:r>
      <w:proofErr w:type="spellStart"/>
      <w:r w:rsidRPr="00C402C4">
        <w:rPr>
          <w:rFonts w:ascii="Times New Roman" w:hAnsi="Times New Roman" w:cs="Times New Roman"/>
          <w:sz w:val="24"/>
          <w:szCs w:val="24"/>
        </w:rPr>
        <w:t>wiki</w:t>
      </w:r>
      <w:proofErr w:type="spellEnd"/>
      <w:r w:rsidRPr="00C402C4">
        <w:rPr>
          <w:rFonts w:ascii="Times New Roman" w:hAnsi="Times New Roman" w:cs="Times New Roman"/>
          <w:sz w:val="24"/>
          <w:szCs w:val="24"/>
        </w:rPr>
        <w:t>/</w:t>
      </w:r>
      <w:proofErr w:type="spellStart"/>
      <w:r w:rsidRPr="00C402C4">
        <w:rPr>
          <w:rFonts w:ascii="Times New Roman" w:hAnsi="Times New Roman" w:cs="Times New Roman"/>
          <w:sz w:val="24"/>
          <w:szCs w:val="24"/>
        </w:rPr>
        <w:t>biologiya</w:t>
      </w:r>
      <w:proofErr w:type="spellEnd"/>
      <w:r w:rsidRPr="00C402C4">
        <w:rPr>
          <w:rFonts w:ascii="Times New Roman" w:hAnsi="Times New Roman" w:cs="Times New Roman"/>
          <w:sz w:val="24"/>
          <w:szCs w:val="24"/>
        </w:rPr>
        <w:t>/</w:t>
      </w:r>
    </w:p>
    <w:p w:rsidR="00E56DEC" w:rsidRDefault="00E56DEC" w:rsidP="00E56DEC">
      <w:pPr>
        <w:spacing w:after="0" w:line="480" w:lineRule="auto"/>
        <w:ind w:left="120"/>
        <w:rPr>
          <w:rFonts w:ascii="Times New Roman" w:hAnsi="Times New Roman" w:cs="Times New Roman"/>
          <w:b/>
          <w:bCs/>
          <w:sz w:val="24"/>
          <w:szCs w:val="24"/>
        </w:rPr>
      </w:pPr>
      <w:r w:rsidRPr="00C402C4">
        <w:rPr>
          <w:rFonts w:ascii="Times New Roman" w:hAnsi="Times New Roman" w:cs="Times New Roman"/>
          <w:b/>
          <w:bCs/>
          <w:sz w:val="24"/>
          <w:szCs w:val="24"/>
        </w:rPr>
        <w:t xml:space="preserve"> 6 КЛАСС</w:t>
      </w:r>
    </w:p>
    <w:p w:rsidR="00E56DEC" w:rsidRDefault="00E56DEC" w:rsidP="00E56DEC">
      <w:pPr>
        <w:spacing w:after="0" w:line="480" w:lineRule="auto"/>
        <w:ind w:left="120"/>
        <w:rPr>
          <w:rFonts w:ascii="Times New Roman" w:hAnsi="Times New Roman" w:cs="Times New Roman"/>
          <w:sz w:val="24"/>
          <w:szCs w:val="24"/>
        </w:rPr>
      </w:pPr>
      <w:r w:rsidRPr="00C402C4">
        <w:rPr>
          <w:rFonts w:ascii="Times New Roman" w:hAnsi="Times New Roman" w:cs="Times New Roman"/>
          <w:sz w:val="24"/>
          <w:szCs w:val="24"/>
        </w:rPr>
        <w:t xml:space="preserve"> 1. http://window.edu.ru/ - единое окно доступа к образовательным ресурсам (информация о </w:t>
      </w:r>
      <w:proofErr w:type="spellStart"/>
      <w:r w:rsidRPr="00C402C4">
        <w:rPr>
          <w:rFonts w:ascii="Times New Roman" w:hAnsi="Times New Roman" w:cs="Times New Roman"/>
          <w:sz w:val="24"/>
          <w:szCs w:val="24"/>
        </w:rPr>
        <w:t>подготовкек</w:t>
      </w:r>
      <w:proofErr w:type="spellEnd"/>
      <w:r w:rsidRPr="00C402C4">
        <w:rPr>
          <w:rFonts w:ascii="Times New Roman" w:hAnsi="Times New Roman" w:cs="Times New Roman"/>
          <w:sz w:val="24"/>
          <w:szCs w:val="24"/>
        </w:rPr>
        <w:t xml:space="preserve"> урокам</w:t>
      </w:r>
      <w:proofErr w:type="gramStart"/>
      <w:r w:rsidRPr="00C402C4">
        <w:rPr>
          <w:rFonts w:ascii="Times New Roman" w:hAnsi="Times New Roman" w:cs="Times New Roman"/>
          <w:sz w:val="24"/>
          <w:szCs w:val="24"/>
        </w:rPr>
        <w:t>,с</w:t>
      </w:r>
      <w:proofErr w:type="gramEnd"/>
      <w:r w:rsidRPr="00C402C4">
        <w:rPr>
          <w:rFonts w:ascii="Times New Roman" w:hAnsi="Times New Roman" w:cs="Times New Roman"/>
          <w:sz w:val="24"/>
          <w:szCs w:val="24"/>
        </w:rPr>
        <w:t xml:space="preserve">тандартыобразования,информацияоновыхучебникахиучебныхпособиях). </w:t>
      </w:r>
    </w:p>
    <w:p w:rsidR="00E56DEC" w:rsidRDefault="00E56DEC" w:rsidP="00E56DEC">
      <w:pPr>
        <w:spacing w:after="0" w:line="480" w:lineRule="auto"/>
        <w:ind w:left="120"/>
        <w:rPr>
          <w:rFonts w:ascii="Times New Roman" w:hAnsi="Times New Roman" w:cs="Times New Roman"/>
          <w:sz w:val="24"/>
          <w:szCs w:val="24"/>
        </w:rPr>
      </w:pPr>
      <w:r w:rsidRPr="00C402C4">
        <w:rPr>
          <w:rFonts w:ascii="Times New Roman" w:hAnsi="Times New Roman" w:cs="Times New Roman"/>
          <w:sz w:val="24"/>
          <w:szCs w:val="24"/>
        </w:rPr>
        <w:t xml:space="preserve">2. </w:t>
      </w:r>
      <w:hyperlink r:id="rId16" w:history="1">
        <w:r w:rsidRPr="00BD7BC2">
          <w:rPr>
            <w:rStyle w:val="ac"/>
            <w:sz w:val="24"/>
            <w:szCs w:val="24"/>
          </w:rPr>
          <w:t>http://www.biologiya.info-информационныйвеб-сайт(обучениебиологии)</w:t>
        </w:r>
      </w:hyperlink>
      <w:r w:rsidRPr="00C402C4">
        <w:rPr>
          <w:rFonts w:ascii="Times New Roman" w:hAnsi="Times New Roman" w:cs="Times New Roman"/>
          <w:sz w:val="24"/>
          <w:szCs w:val="24"/>
        </w:rPr>
        <w:t xml:space="preserve">. </w:t>
      </w:r>
    </w:p>
    <w:p w:rsidR="00E56DEC" w:rsidRDefault="00E56DEC" w:rsidP="00E56DEC">
      <w:pPr>
        <w:spacing w:after="0" w:line="480" w:lineRule="auto"/>
        <w:ind w:left="120"/>
        <w:rPr>
          <w:rFonts w:ascii="Times New Roman" w:hAnsi="Times New Roman" w:cs="Times New Roman"/>
          <w:sz w:val="24"/>
          <w:szCs w:val="24"/>
        </w:rPr>
      </w:pPr>
      <w:r w:rsidRPr="00C402C4">
        <w:rPr>
          <w:rFonts w:ascii="Times New Roman" w:hAnsi="Times New Roman" w:cs="Times New Roman"/>
          <w:sz w:val="24"/>
          <w:szCs w:val="24"/>
        </w:rPr>
        <w:t>3. http://www.1september.ru - веб-сайт «Объединение педагогических изданий «Первое сентября</w:t>
      </w:r>
      <w:proofErr w:type="gramStart"/>
      <w:r w:rsidRPr="00C402C4">
        <w:rPr>
          <w:rFonts w:ascii="Times New Roman" w:hAnsi="Times New Roman" w:cs="Times New Roman"/>
          <w:sz w:val="24"/>
          <w:szCs w:val="24"/>
        </w:rPr>
        <w:t>»(</w:t>
      </w:r>
      <w:proofErr w:type="spellStart"/>
      <w:proofErr w:type="gramEnd"/>
      <w:r w:rsidRPr="00C402C4">
        <w:rPr>
          <w:rFonts w:ascii="Times New Roman" w:hAnsi="Times New Roman" w:cs="Times New Roman"/>
          <w:sz w:val="24"/>
          <w:szCs w:val="24"/>
        </w:rPr>
        <w:t>статьипобиологиивсвободномдоступе</w:t>
      </w:r>
      <w:proofErr w:type="spellEnd"/>
      <w:r w:rsidRPr="00C402C4">
        <w:rPr>
          <w:rFonts w:ascii="Times New Roman" w:hAnsi="Times New Roman" w:cs="Times New Roman"/>
          <w:sz w:val="24"/>
          <w:szCs w:val="24"/>
        </w:rPr>
        <w:t xml:space="preserve">, </w:t>
      </w:r>
      <w:proofErr w:type="spellStart"/>
      <w:r w:rsidRPr="00C402C4">
        <w:rPr>
          <w:rFonts w:ascii="Times New Roman" w:hAnsi="Times New Roman" w:cs="Times New Roman"/>
          <w:sz w:val="24"/>
          <w:szCs w:val="24"/>
        </w:rPr>
        <w:t>имеетсятакжеархивстатей</w:t>
      </w:r>
      <w:proofErr w:type="spellEnd"/>
      <w:r w:rsidRPr="00C402C4">
        <w:rPr>
          <w:rFonts w:ascii="Times New Roman" w:hAnsi="Times New Roman" w:cs="Times New Roman"/>
          <w:sz w:val="24"/>
          <w:szCs w:val="24"/>
        </w:rPr>
        <w:t>).</w:t>
      </w:r>
    </w:p>
    <w:p w:rsidR="00E56DEC" w:rsidRPr="0080254C" w:rsidRDefault="00E56DEC" w:rsidP="00E56DEC">
      <w:pPr>
        <w:spacing w:after="0" w:line="480" w:lineRule="auto"/>
        <w:ind w:left="120"/>
        <w:rPr>
          <w:rFonts w:ascii="Times New Roman" w:hAnsi="Times New Roman" w:cs="Times New Roman"/>
          <w:sz w:val="24"/>
          <w:szCs w:val="24"/>
        </w:rPr>
      </w:pPr>
      <w:r w:rsidRPr="00C402C4">
        <w:rPr>
          <w:rFonts w:ascii="Times New Roman" w:hAnsi="Times New Roman" w:cs="Times New Roman"/>
          <w:sz w:val="24"/>
          <w:szCs w:val="24"/>
        </w:rPr>
        <w:t xml:space="preserve"> 4. </w:t>
      </w:r>
      <w:hyperlink r:id="rId17" w:history="1">
        <w:r w:rsidRPr="00BD7BC2">
          <w:rPr>
            <w:rStyle w:val="ac"/>
            <w:sz w:val="24"/>
            <w:szCs w:val="24"/>
          </w:rPr>
          <w:t>http</w:t>
        </w:r>
        <w:r w:rsidRPr="0080254C">
          <w:rPr>
            <w:rStyle w:val="ac"/>
            <w:sz w:val="24"/>
            <w:szCs w:val="24"/>
          </w:rPr>
          <w:t>://</w:t>
        </w:r>
        <w:r w:rsidRPr="00BD7BC2">
          <w:rPr>
            <w:rStyle w:val="ac"/>
            <w:sz w:val="24"/>
            <w:szCs w:val="24"/>
          </w:rPr>
          <w:t>www</w:t>
        </w:r>
        <w:r w:rsidRPr="0080254C">
          <w:rPr>
            <w:rStyle w:val="ac"/>
            <w:sz w:val="24"/>
            <w:szCs w:val="24"/>
          </w:rPr>
          <w:t>.</w:t>
        </w:r>
        <w:r w:rsidRPr="00BD7BC2">
          <w:rPr>
            <w:rStyle w:val="ac"/>
            <w:sz w:val="24"/>
            <w:szCs w:val="24"/>
          </w:rPr>
          <w:t>school</w:t>
        </w:r>
        <w:r w:rsidRPr="0080254C">
          <w:rPr>
            <w:rStyle w:val="ac"/>
            <w:sz w:val="24"/>
            <w:szCs w:val="24"/>
          </w:rPr>
          <w:t>-</w:t>
        </w:r>
        <w:r w:rsidRPr="00BD7BC2">
          <w:rPr>
            <w:rStyle w:val="ac"/>
            <w:sz w:val="24"/>
            <w:szCs w:val="24"/>
          </w:rPr>
          <w:t>biologiya</w:t>
        </w:r>
        <w:r w:rsidRPr="0080254C">
          <w:rPr>
            <w:rStyle w:val="ac"/>
            <w:sz w:val="24"/>
            <w:szCs w:val="24"/>
          </w:rPr>
          <w:t>.</w:t>
        </w:r>
        <w:r w:rsidRPr="00BD7BC2">
          <w:rPr>
            <w:rStyle w:val="ac"/>
            <w:sz w:val="24"/>
            <w:szCs w:val="24"/>
          </w:rPr>
          <w:t>org</w:t>
        </w:r>
        <w:r w:rsidRPr="0080254C">
          <w:rPr>
            <w:rStyle w:val="ac"/>
            <w:sz w:val="24"/>
            <w:szCs w:val="24"/>
          </w:rPr>
          <w:t>/-</w:t>
        </w:r>
        <w:r w:rsidRPr="00BD7BC2">
          <w:rPr>
            <w:rStyle w:val="ac"/>
            <w:sz w:val="24"/>
            <w:szCs w:val="24"/>
          </w:rPr>
          <w:t>информационно</w:t>
        </w:r>
        <w:r w:rsidRPr="0080254C">
          <w:rPr>
            <w:rStyle w:val="ac"/>
            <w:sz w:val="24"/>
            <w:szCs w:val="24"/>
          </w:rPr>
          <w:t>-</w:t>
        </w:r>
        <w:r w:rsidRPr="00BD7BC2">
          <w:rPr>
            <w:rStyle w:val="ac"/>
            <w:sz w:val="24"/>
            <w:szCs w:val="24"/>
          </w:rPr>
          <w:t>методическоеизданиепобиологии</w:t>
        </w:r>
      </w:hyperlink>
      <w:r w:rsidRPr="0080254C">
        <w:rPr>
          <w:rFonts w:ascii="Times New Roman" w:hAnsi="Times New Roman" w:cs="Times New Roman"/>
          <w:sz w:val="24"/>
          <w:szCs w:val="24"/>
        </w:rPr>
        <w:t xml:space="preserve">. </w:t>
      </w:r>
    </w:p>
    <w:p w:rsidR="00E56DEC" w:rsidRPr="0080254C" w:rsidRDefault="00E56DEC" w:rsidP="00E56DEC">
      <w:pPr>
        <w:spacing w:after="0" w:line="480" w:lineRule="auto"/>
        <w:ind w:left="120"/>
        <w:rPr>
          <w:rFonts w:ascii="Times New Roman" w:hAnsi="Times New Roman" w:cs="Times New Roman"/>
          <w:sz w:val="24"/>
          <w:szCs w:val="24"/>
        </w:rPr>
      </w:pPr>
      <w:r w:rsidRPr="0080254C">
        <w:rPr>
          <w:rFonts w:ascii="Times New Roman" w:hAnsi="Times New Roman" w:cs="Times New Roman"/>
          <w:sz w:val="24"/>
          <w:szCs w:val="24"/>
        </w:rPr>
        <w:t xml:space="preserve">5. </w:t>
      </w:r>
      <w:hyperlink r:id="rId18" w:history="1">
        <w:r w:rsidRPr="00BD7BC2">
          <w:rPr>
            <w:rStyle w:val="ac"/>
            <w:sz w:val="24"/>
            <w:szCs w:val="24"/>
          </w:rPr>
          <w:t>http</w:t>
        </w:r>
        <w:r w:rsidRPr="0080254C">
          <w:rPr>
            <w:rStyle w:val="ac"/>
            <w:sz w:val="24"/>
            <w:szCs w:val="24"/>
          </w:rPr>
          <w:t>://</w:t>
        </w:r>
        <w:r w:rsidRPr="00BD7BC2">
          <w:rPr>
            <w:rStyle w:val="ac"/>
            <w:sz w:val="24"/>
            <w:szCs w:val="24"/>
          </w:rPr>
          <w:t>www</w:t>
        </w:r>
        <w:r w:rsidRPr="0080254C">
          <w:rPr>
            <w:rStyle w:val="ac"/>
            <w:sz w:val="24"/>
            <w:szCs w:val="24"/>
          </w:rPr>
          <w:t>.</w:t>
        </w:r>
        <w:r w:rsidRPr="00BD7BC2">
          <w:rPr>
            <w:rStyle w:val="ac"/>
            <w:sz w:val="24"/>
            <w:szCs w:val="24"/>
          </w:rPr>
          <w:t>km</w:t>
        </w:r>
        <w:r w:rsidRPr="0080254C">
          <w:rPr>
            <w:rStyle w:val="ac"/>
            <w:sz w:val="24"/>
            <w:szCs w:val="24"/>
          </w:rPr>
          <w:t>-</w:t>
        </w:r>
        <w:r w:rsidRPr="00BD7BC2">
          <w:rPr>
            <w:rStyle w:val="ac"/>
            <w:sz w:val="24"/>
            <w:szCs w:val="24"/>
          </w:rPr>
          <w:t>school</w:t>
        </w:r>
        <w:r w:rsidRPr="0080254C">
          <w:rPr>
            <w:rStyle w:val="ac"/>
            <w:sz w:val="24"/>
            <w:szCs w:val="24"/>
          </w:rPr>
          <w:t>.</w:t>
        </w:r>
        <w:r w:rsidRPr="00BD7BC2">
          <w:rPr>
            <w:rStyle w:val="ac"/>
            <w:sz w:val="24"/>
            <w:szCs w:val="24"/>
          </w:rPr>
          <w:t>ru</w:t>
        </w:r>
        <w:r w:rsidRPr="0080254C">
          <w:rPr>
            <w:rStyle w:val="ac"/>
            <w:sz w:val="24"/>
            <w:szCs w:val="24"/>
          </w:rPr>
          <w:t>/-</w:t>
        </w:r>
        <w:r w:rsidRPr="00BD7BC2">
          <w:rPr>
            <w:rStyle w:val="ac"/>
            <w:sz w:val="24"/>
            <w:szCs w:val="24"/>
          </w:rPr>
          <w:t>Мультипорталкомпании</w:t>
        </w:r>
        <w:r w:rsidRPr="0080254C">
          <w:rPr>
            <w:rStyle w:val="ac"/>
            <w:sz w:val="24"/>
            <w:szCs w:val="24"/>
          </w:rPr>
          <w:t>«</w:t>
        </w:r>
        <w:r w:rsidRPr="00BD7BC2">
          <w:rPr>
            <w:rStyle w:val="ac"/>
            <w:sz w:val="24"/>
            <w:szCs w:val="24"/>
          </w:rPr>
          <w:t>КириллиМефодий</w:t>
        </w:r>
        <w:r w:rsidRPr="0080254C">
          <w:rPr>
            <w:rStyle w:val="ac"/>
            <w:sz w:val="24"/>
            <w:szCs w:val="24"/>
          </w:rPr>
          <w:t>»</w:t>
        </w:r>
      </w:hyperlink>
      <w:r w:rsidRPr="0080254C">
        <w:rPr>
          <w:rFonts w:ascii="Times New Roman" w:hAnsi="Times New Roman" w:cs="Times New Roman"/>
          <w:sz w:val="24"/>
          <w:szCs w:val="24"/>
        </w:rPr>
        <w:t xml:space="preserve"> </w:t>
      </w:r>
    </w:p>
    <w:p w:rsidR="00E56DEC" w:rsidRPr="0080254C" w:rsidRDefault="00E56DEC" w:rsidP="00E56DEC">
      <w:pPr>
        <w:spacing w:after="0" w:line="480" w:lineRule="auto"/>
        <w:ind w:left="120"/>
        <w:rPr>
          <w:rFonts w:ascii="Times New Roman" w:hAnsi="Times New Roman" w:cs="Times New Roman"/>
          <w:sz w:val="24"/>
          <w:szCs w:val="24"/>
        </w:rPr>
      </w:pPr>
      <w:r w:rsidRPr="0080254C">
        <w:rPr>
          <w:rFonts w:ascii="Times New Roman" w:hAnsi="Times New Roman" w:cs="Times New Roman"/>
          <w:sz w:val="24"/>
          <w:szCs w:val="24"/>
        </w:rPr>
        <w:t xml:space="preserve">6. </w:t>
      </w:r>
      <w:hyperlink r:id="rId19" w:history="1">
        <w:r w:rsidRPr="00BD7BC2">
          <w:rPr>
            <w:rStyle w:val="ac"/>
            <w:sz w:val="24"/>
            <w:szCs w:val="24"/>
          </w:rPr>
          <w:t>http</w:t>
        </w:r>
        <w:r w:rsidRPr="0080254C">
          <w:rPr>
            <w:rStyle w:val="ac"/>
            <w:sz w:val="24"/>
            <w:szCs w:val="24"/>
          </w:rPr>
          <w:t>://</w:t>
        </w:r>
        <w:r w:rsidRPr="00BD7BC2">
          <w:rPr>
            <w:rStyle w:val="ac"/>
            <w:sz w:val="24"/>
            <w:szCs w:val="24"/>
          </w:rPr>
          <w:t>www</w:t>
        </w:r>
        <w:r w:rsidRPr="0080254C">
          <w:rPr>
            <w:rStyle w:val="ac"/>
            <w:sz w:val="24"/>
            <w:szCs w:val="24"/>
          </w:rPr>
          <w:t>.</w:t>
        </w:r>
        <w:r w:rsidRPr="00BD7BC2">
          <w:rPr>
            <w:rStyle w:val="ac"/>
            <w:sz w:val="24"/>
            <w:szCs w:val="24"/>
          </w:rPr>
          <w:t>eidos</w:t>
        </w:r>
        <w:r w:rsidRPr="0080254C">
          <w:rPr>
            <w:rStyle w:val="ac"/>
            <w:sz w:val="24"/>
            <w:szCs w:val="24"/>
          </w:rPr>
          <w:t>.</w:t>
        </w:r>
        <w:r w:rsidRPr="00BD7BC2">
          <w:rPr>
            <w:rStyle w:val="ac"/>
            <w:sz w:val="24"/>
            <w:szCs w:val="24"/>
          </w:rPr>
          <w:t>ruСайтцентрадистанционногообучения</w:t>
        </w:r>
        <w:r w:rsidRPr="0080254C">
          <w:rPr>
            <w:rStyle w:val="ac"/>
            <w:sz w:val="24"/>
            <w:szCs w:val="24"/>
          </w:rPr>
          <w:t>«</w:t>
        </w:r>
        <w:r w:rsidRPr="00BD7BC2">
          <w:rPr>
            <w:rStyle w:val="ac"/>
            <w:sz w:val="24"/>
            <w:szCs w:val="24"/>
          </w:rPr>
          <w:t>Эйдос</w:t>
        </w:r>
        <w:r w:rsidRPr="0080254C">
          <w:rPr>
            <w:rStyle w:val="ac"/>
            <w:sz w:val="24"/>
            <w:szCs w:val="24"/>
          </w:rPr>
          <w:t>»</w:t>
        </w:r>
      </w:hyperlink>
    </w:p>
    <w:p w:rsidR="00E56DEC" w:rsidRPr="0080254C" w:rsidRDefault="00E56DEC" w:rsidP="00E56DEC">
      <w:pPr>
        <w:spacing w:after="0" w:line="480" w:lineRule="auto"/>
        <w:ind w:left="120"/>
        <w:rPr>
          <w:rFonts w:ascii="Times New Roman" w:hAnsi="Times New Roman" w:cs="Times New Roman"/>
          <w:sz w:val="24"/>
          <w:szCs w:val="24"/>
        </w:rPr>
      </w:pPr>
      <w:r w:rsidRPr="0080254C">
        <w:rPr>
          <w:rFonts w:ascii="Times New Roman" w:hAnsi="Times New Roman" w:cs="Times New Roman"/>
          <w:sz w:val="24"/>
          <w:szCs w:val="24"/>
        </w:rPr>
        <w:t xml:space="preserve">7. </w:t>
      </w:r>
      <w:r w:rsidRPr="00C402C4">
        <w:rPr>
          <w:rFonts w:ascii="Times New Roman" w:hAnsi="Times New Roman" w:cs="Times New Roman"/>
          <w:sz w:val="24"/>
          <w:szCs w:val="24"/>
        </w:rPr>
        <w:t>Изучаембиологиюhttp</w:t>
      </w:r>
      <w:r w:rsidRPr="0080254C">
        <w:rPr>
          <w:rFonts w:ascii="Times New Roman" w:hAnsi="Times New Roman" w:cs="Times New Roman"/>
          <w:sz w:val="24"/>
          <w:szCs w:val="24"/>
        </w:rPr>
        <w:t>://</w:t>
      </w:r>
      <w:r w:rsidRPr="00C402C4">
        <w:rPr>
          <w:rFonts w:ascii="Times New Roman" w:hAnsi="Times New Roman" w:cs="Times New Roman"/>
          <w:sz w:val="24"/>
          <w:szCs w:val="24"/>
        </w:rPr>
        <w:t>learnbiology</w:t>
      </w:r>
      <w:r w:rsidRPr="0080254C">
        <w:rPr>
          <w:rFonts w:ascii="Times New Roman" w:hAnsi="Times New Roman" w:cs="Times New Roman"/>
          <w:sz w:val="24"/>
          <w:szCs w:val="24"/>
        </w:rPr>
        <w:t>.</w:t>
      </w:r>
      <w:r w:rsidRPr="00C402C4">
        <w:rPr>
          <w:rFonts w:ascii="Times New Roman" w:hAnsi="Times New Roman" w:cs="Times New Roman"/>
          <w:sz w:val="24"/>
          <w:szCs w:val="24"/>
        </w:rPr>
        <w:t>narod</w:t>
      </w:r>
      <w:r w:rsidRPr="0080254C">
        <w:rPr>
          <w:rFonts w:ascii="Times New Roman" w:hAnsi="Times New Roman" w:cs="Times New Roman"/>
          <w:sz w:val="24"/>
          <w:szCs w:val="24"/>
        </w:rPr>
        <w:t>.</w:t>
      </w:r>
      <w:r w:rsidRPr="00C402C4">
        <w:rPr>
          <w:rFonts w:ascii="Times New Roman" w:hAnsi="Times New Roman" w:cs="Times New Roman"/>
          <w:sz w:val="24"/>
          <w:szCs w:val="24"/>
        </w:rPr>
        <w:t>ru</w:t>
      </w:r>
    </w:p>
    <w:p w:rsidR="00E56DEC" w:rsidRPr="0080254C" w:rsidRDefault="00E56DEC" w:rsidP="00E56DEC">
      <w:pPr>
        <w:spacing w:after="0" w:line="480" w:lineRule="auto"/>
        <w:ind w:left="120"/>
        <w:rPr>
          <w:rFonts w:ascii="Times New Roman" w:hAnsi="Times New Roman" w:cs="Times New Roman"/>
          <w:sz w:val="24"/>
          <w:szCs w:val="24"/>
        </w:rPr>
      </w:pPr>
      <w:r w:rsidRPr="0080254C">
        <w:rPr>
          <w:rFonts w:ascii="Times New Roman" w:hAnsi="Times New Roman" w:cs="Times New Roman"/>
          <w:sz w:val="24"/>
          <w:szCs w:val="24"/>
        </w:rPr>
        <w:t>8</w:t>
      </w:r>
      <w:r>
        <w:rPr>
          <w:rFonts w:ascii="Times New Roman" w:hAnsi="Times New Roman" w:cs="Times New Roman"/>
          <w:sz w:val="24"/>
          <w:szCs w:val="24"/>
        </w:rPr>
        <w:t>.</w:t>
      </w:r>
      <w:r w:rsidRPr="0080254C">
        <w:rPr>
          <w:rFonts w:ascii="Times New Roman" w:hAnsi="Times New Roman" w:cs="Times New Roman"/>
          <w:sz w:val="24"/>
          <w:szCs w:val="24"/>
        </w:rPr>
        <w:t xml:space="preserve"> </w:t>
      </w:r>
      <w:hyperlink r:id="rId20" w:history="1">
        <w:r w:rsidRPr="00BD7BC2">
          <w:rPr>
            <w:rStyle w:val="ac"/>
            <w:sz w:val="24"/>
            <w:szCs w:val="24"/>
          </w:rPr>
          <w:t>https</w:t>
        </w:r>
        <w:r w:rsidRPr="0080254C">
          <w:rPr>
            <w:rStyle w:val="ac"/>
            <w:sz w:val="24"/>
            <w:szCs w:val="24"/>
          </w:rPr>
          <w:t>://</w:t>
        </w:r>
        <w:r w:rsidRPr="00BD7BC2">
          <w:rPr>
            <w:rStyle w:val="ac"/>
            <w:sz w:val="24"/>
            <w:szCs w:val="24"/>
          </w:rPr>
          <w:t>uchi</w:t>
        </w:r>
        <w:r w:rsidRPr="0080254C">
          <w:rPr>
            <w:rStyle w:val="ac"/>
            <w:sz w:val="24"/>
            <w:szCs w:val="24"/>
          </w:rPr>
          <w:t>.</w:t>
        </w:r>
        <w:r w:rsidRPr="00BD7BC2">
          <w:rPr>
            <w:rStyle w:val="ac"/>
            <w:sz w:val="24"/>
            <w:szCs w:val="24"/>
          </w:rPr>
          <w:t>ru</w:t>
        </w:r>
      </w:hyperlink>
      <w:r w:rsidRPr="0080254C">
        <w:rPr>
          <w:rFonts w:ascii="Times New Roman" w:hAnsi="Times New Roman" w:cs="Times New Roman"/>
          <w:sz w:val="24"/>
          <w:szCs w:val="24"/>
        </w:rPr>
        <w:t xml:space="preserve"> </w:t>
      </w:r>
    </w:p>
    <w:p w:rsidR="00E56DEC" w:rsidRPr="0080254C" w:rsidRDefault="00E56DEC" w:rsidP="00E56DEC">
      <w:pPr>
        <w:spacing w:after="0" w:line="480" w:lineRule="auto"/>
        <w:ind w:left="120"/>
        <w:rPr>
          <w:rFonts w:ascii="Times New Roman" w:hAnsi="Times New Roman" w:cs="Times New Roman"/>
          <w:sz w:val="24"/>
          <w:szCs w:val="24"/>
        </w:rPr>
      </w:pPr>
      <w:r w:rsidRPr="0080254C">
        <w:rPr>
          <w:rFonts w:ascii="Times New Roman" w:hAnsi="Times New Roman" w:cs="Times New Roman"/>
          <w:sz w:val="24"/>
          <w:szCs w:val="24"/>
        </w:rPr>
        <w:t xml:space="preserve">9.  </w:t>
      </w:r>
      <w:hyperlink r:id="rId21" w:history="1">
        <w:r w:rsidRPr="00BD7BC2">
          <w:rPr>
            <w:rStyle w:val="ac"/>
            <w:sz w:val="24"/>
            <w:szCs w:val="24"/>
          </w:rPr>
          <w:t>https</w:t>
        </w:r>
        <w:r w:rsidRPr="0080254C">
          <w:rPr>
            <w:rStyle w:val="ac"/>
            <w:sz w:val="24"/>
            <w:szCs w:val="24"/>
          </w:rPr>
          <w:t>://</w:t>
        </w:r>
        <w:r w:rsidRPr="00BD7BC2">
          <w:rPr>
            <w:rStyle w:val="ac"/>
            <w:sz w:val="24"/>
            <w:szCs w:val="24"/>
          </w:rPr>
          <w:t>resh</w:t>
        </w:r>
        <w:r w:rsidRPr="0080254C">
          <w:rPr>
            <w:rStyle w:val="ac"/>
            <w:sz w:val="24"/>
            <w:szCs w:val="24"/>
          </w:rPr>
          <w:t>.</w:t>
        </w:r>
        <w:r w:rsidRPr="00BD7BC2">
          <w:rPr>
            <w:rStyle w:val="ac"/>
            <w:sz w:val="24"/>
            <w:szCs w:val="24"/>
          </w:rPr>
          <w:t>edu</w:t>
        </w:r>
        <w:r w:rsidRPr="0080254C">
          <w:rPr>
            <w:rStyle w:val="ac"/>
            <w:sz w:val="24"/>
            <w:szCs w:val="24"/>
          </w:rPr>
          <w:t>.</w:t>
        </w:r>
        <w:r w:rsidRPr="00BD7BC2">
          <w:rPr>
            <w:rStyle w:val="ac"/>
            <w:sz w:val="24"/>
            <w:szCs w:val="24"/>
          </w:rPr>
          <w:t>ru</w:t>
        </w:r>
      </w:hyperlink>
      <w:r w:rsidRPr="0080254C">
        <w:rPr>
          <w:rFonts w:ascii="Times New Roman" w:hAnsi="Times New Roman" w:cs="Times New Roman"/>
          <w:sz w:val="24"/>
          <w:szCs w:val="24"/>
        </w:rPr>
        <w:t xml:space="preserve"> </w:t>
      </w:r>
    </w:p>
    <w:p w:rsidR="00E56DEC" w:rsidRPr="0080254C" w:rsidRDefault="00E56DEC" w:rsidP="00E56DEC">
      <w:pPr>
        <w:spacing w:after="0" w:line="480" w:lineRule="auto"/>
        <w:ind w:left="120"/>
        <w:rPr>
          <w:rFonts w:ascii="Times New Roman" w:hAnsi="Times New Roman" w:cs="Times New Roman"/>
          <w:sz w:val="24"/>
          <w:szCs w:val="24"/>
        </w:rPr>
      </w:pPr>
      <w:r w:rsidRPr="0080254C">
        <w:rPr>
          <w:rFonts w:ascii="Times New Roman" w:hAnsi="Times New Roman" w:cs="Times New Roman"/>
          <w:sz w:val="24"/>
          <w:szCs w:val="24"/>
        </w:rPr>
        <w:t>10</w:t>
      </w:r>
      <w:r>
        <w:rPr>
          <w:rFonts w:ascii="Times New Roman" w:hAnsi="Times New Roman" w:cs="Times New Roman"/>
          <w:sz w:val="24"/>
          <w:szCs w:val="24"/>
        </w:rPr>
        <w:t>.</w:t>
      </w:r>
      <w:r w:rsidRPr="0080254C">
        <w:rPr>
          <w:rFonts w:ascii="Times New Roman" w:hAnsi="Times New Roman" w:cs="Times New Roman"/>
          <w:sz w:val="24"/>
          <w:szCs w:val="24"/>
        </w:rPr>
        <w:t xml:space="preserve"> </w:t>
      </w:r>
      <w:hyperlink r:id="rId22" w:history="1">
        <w:r w:rsidRPr="00BD7BC2">
          <w:rPr>
            <w:rStyle w:val="ac"/>
            <w:sz w:val="24"/>
            <w:szCs w:val="24"/>
          </w:rPr>
          <w:t>https</w:t>
        </w:r>
        <w:r w:rsidRPr="0080254C">
          <w:rPr>
            <w:rStyle w:val="ac"/>
            <w:sz w:val="24"/>
            <w:szCs w:val="24"/>
          </w:rPr>
          <w:t>://</w:t>
        </w:r>
        <w:r w:rsidRPr="00BD7BC2">
          <w:rPr>
            <w:rStyle w:val="ac"/>
            <w:sz w:val="24"/>
            <w:szCs w:val="24"/>
          </w:rPr>
          <w:t>www</w:t>
        </w:r>
        <w:r w:rsidRPr="0080254C">
          <w:rPr>
            <w:rStyle w:val="ac"/>
            <w:sz w:val="24"/>
            <w:szCs w:val="24"/>
          </w:rPr>
          <w:t>.</w:t>
        </w:r>
        <w:r w:rsidRPr="00BD7BC2">
          <w:rPr>
            <w:rStyle w:val="ac"/>
            <w:sz w:val="24"/>
            <w:szCs w:val="24"/>
          </w:rPr>
          <w:t>yaklass</w:t>
        </w:r>
        <w:r w:rsidRPr="0080254C">
          <w:rPr>
            <w:rStyle w:val="ac"/>
            <w:sz w:val="24"/>
            <w:szCs w:val="24"/>
          </w:rPr>
          <w:t>.</w:t>
        </w:r>
        <w:r w:rsidRPr="00BD7BC2">
          <w:rPr>
            <w:rStyle w:val="ac"/>
            <w:sz w:val="24"/>
            <w:szCs w:val="24"/>
          </w:rPr>
          <w:t>ru</w:t>
        </w:r>
        <w:r w:rsidRPr="0080254C">
          <w:rPr>
            <w:rStyle w:val="ac"/>
            <w:sz w:val="24"/>
            <w:szCs w:val="24"/>
          </w:rPr>
          <w:t>/</w:t>
        </w:r>
        <w:r w:rsidRPr="00BD7BC2">
          <w:rPr>
            <w:rStyle w:val="ac"/>
            <w:sz w:val="24"/>
            <w:szCs w:val="24"/>
          </w:rPr>
          <w:t>p</w:t>
        </w:r>
        <w:r w:rsidRPr="0080254C">
          <w:rPr>
            <w:rStyle w:val="ac"/>
            <w:sz w:val="24"/>
            <w:szCs w:val="24"/>
          </w:rPr>
          <w:t>/</w:t>
        </w:r>
        <w:r w:rsidRPr="00BD7BC2">
          <w:rPr>
            <w:rStyle w:val="ac"/>
            <w:sz w:val="24"/>
            <w:szCs w:val="24"/>
          </w:rPr>
          <w:t>biologia</w:t>
        </w:r>
      </w:hyperlink>
      <w:r w:rsidRPr="0080254C">
        <w:rPr>
          <w:rFonts w:ascii="Times New Roman" w:hAnsi="Times New Roman" w:cs="Times New Roman"/>
          <w:sz w:val="24"/>
          <w:szCs w:val="24"/>
        </w:rPr>
        <w:t xml:space="preserve"> </w:t>
      </w:r>
    </w:p>
    <w:p w:rsidR="00E56DEC" w:rsidRPr="0080254C" w:rsidRDefault="00E56DEC" w:rsidP="00E56DEC">
      <w:pPr>
        <w:spacing w:after="0" w:line="480" w:lineRule="auto"/>
        <w:ind w:left="120"/>
        <w:rPr>
          <w:rFonts w:ascii="Times New Roman" w:hAnsi="Times New Roman" w:cs="Times New Roman"/>
          <w:sz w:val="24"/>
          <w:szCs w:val="24"/>
        </w:rPr>
      </w:pPr>
      <w:r w:rsidRPr="0080254C">
        <w:rPr>
          <w:rFonts w:ascii="Times New Roman" w:hAnsi="Times New Roman" w:cs="Times New Roman"/>
          <w:sz w:val="24"/>
          <w:szCs w:val="24"/>
        </w:rPr>
        <w:t xml:space="preserve">11.  </w:t>
      </w:r>
      <w:r w:rsidRPr="00C402C4">
        <w:rPr>
          <w:rFonts w:ascii="Times New Roman" w:hAnsi="Times New Roman" w:cs="Times New Roman"/>
          <w:sz w:val="24"/>
          <w:szCs w:val="24"/>
        </w:rPr>
        <w:t>https</w:t>
      </w:r>
      <w:r w:rsidRPr="0080254C">
        <w:rPr>
          <w:rFonts w:ascii="Times New Roman" w:hAnsi="Times New Roman" w:cs="Times New Roman"/>
          <w:sz w:val="24"/>
          <w:szCs w:val="24"/>
        </w:rPr>
        <w:t>://</w:t>
      </w:r>
      <w:r w:rsidRPr="00C402C4">
        <w:rPr>
          <w:rFonts w:ascii="Times New Roman" w:hAnsi="Times New Roman" w:cs="Times New Roman"/>
          <w:sz w:val="24"/>
          <w:szCs w:val="24"/>
        </w:rPr>
        <w:t>videouroki</w:t>
      </w:r>
      <w:r w:rsidRPr="0080254C">
        <w:rPr>
          <w:rFonts w:ascii="Times New Roman" w:hAnsi="Times New Roman" w:cs="Times New Roman"/>
          <w:sz w:val="24"/>
          <w:szCs w:val="24"/>
        </w:rPr>
        <w:t>.</w:t>
      </w:r>
      <w:r w:rsidRPr="00C402C4">
        <w:rPr>
          <w:rFonts w:ascii="Times New Roman" w:hAnsi="Times New Roman" w:cs="Times New Roman"/>
          <w:sz w:val="24"/>
          <w:szCs w:val="24"/>
        </w:rPr>
        <w:t>net</w:t>
      </w:r>
      <w:r w:rsidRPr="0080254C">
        <w:rPr>
          <w:rFonts w:ascii="Times New Roman" w:hAnsi="Times New Roman" w:cs="Times New Roman"/>
          <w:sz w:val="24"/>
          <w:szCs w:val="24"/>
        </w:rPr>
        <w:t>/</w:t>
      </w:r>
      <w:r w:rsidRPr="00C402C4">
        <w:rPr>
          <w:rFonts w:ascii="Times New Roman" w:hAnsi="Times New Roman" w:cs="Times New Roman"/>
          <w:sz w:val="24"/>
          <w:szCs w:val="24"/>
        </w:rPr>
        <w:t>blog</w:t>
      </w:r>
      <w:r w:rsidRPr="0080254C">
        <w:rPr>
          <w:rFonts w:ascii="Times New Roman" w:hAnsi="Times New Roman" w:cs="Times New Roman"/>
          <w:sz w:val="24"/>
          <w:szCs w:val="24"/>
        </w:rPr>
        <w:t>/</w:t>
      </w:r>
      <w:r w:rsidRPr="00C402C4">
        <w:rPr>
          <w:rFonts w:ascii="Times New Roman" w:hAnsi="Times New Roman" w:cs="Times New Roman"/>
          <w:sz w:val="24"/>
          <w:szCs w:val="24"/>
        </w:rPr>
        <w:t>biologia</w:t>
      </w:r>
      <w:r w:rsidRPr="0080254C">
        <w:rPr>
          <w:rFonts w:ascii="Times New Roman" w:hAnsi="Times New Roman" w:cs="Times New Roman"/>
          <w:sz w:val="24"/>
          <w:szCs w:val="24"/>
        </w:rPr>
        <w:t>/2-</w:t>
      </w:r>
      <w:r w:rsidRPr="00C402C4">
        <w:rPr>
          <w:rFonts w:ascii="Times New Roman" w:hAnsi="Times New Roman" w:cs="Times New Roman"/>
          <w:sz w:val="24"/>
          <w:szCs w:val="24"/>
        </w:rPr>
        <w:t>free</w:t>
      </w:r>
      <w:r w:rsidRPr="0080254C">
        <w:rPr>
          <w:rFonts w:ascii="Times New Roman" w:hAnsi="Times New Roman" w:cs="Times New Roman"/>
          <w:sz w:val="24"/>
          <w:szCs w:val="24"/>
        </w:rPr>
        <w:t>_</w:t>
      </w:r>
      <w:r w:rsidRPr="00C402C4">
        <w:rPr>
          <w:rFonts w:ascii="Times New Roman" w:hAnsi="Times New Roman" w:cs="Times New Roman"/>
          <w:sz w:val="24"/>
          <w:szCs w:val="24"/>
        </w:rPr>
        <w:t>video</w:t>
      </w:r>
      <w:r w:rsidRPr="0080254C">
        <w:rPr>
          <w:rFonts w:ascii="Times New Roman" w:hAnsi="Times New Roman" w:cs="Times New Roman"/>
          <w:sz w:val="24"/>
          <w:szCs w:val="24"/>
        </w:rPr>
        <w:t xml:space="preserve"> </w:t>
      </w:r>
    </w:p>
    <w:p w:rsidR="0083266B" w:rsidRPr="00980C42" w:rsidRDefault="00E56DEC" w:rsidP="00980C42">
      <w:pPr>
        <w:spacing w:after="0" w:line="480" w:lineRule="auto"/>
        <w:ind w:left="120"/>
        <w:rPr>
          <w:rFonts w:ascii="Times New Roman" w:hAnsi="Times New Roman" w:cs="Times New Roman"/>
          <w:sz w:val="24"/>
          <w:szCs w:val="24"/>
        </w:rPr>
        <w:sectPr w:rsidR="0083266B" w:rsidRPr="00980C42" w:rsidSect="0083266B">
          <w:footerReference w:type="default" r:id="rId23"/>
          <w:pgSz w:w="16838" w:h="11906" w:orient="landscape"/>
          <w:pgMar w:top="1134" w:right="850" w:bottom="1134" w:left="1701" w:header="709" w:footer="709" w:gutter="0"/>
          <w:cols w:space="708"/>
          <w:docGrid w:linePitch="360"/>
        </w:sectPr>
      </w:pPr>
      <w:r w:rsidRPr="0080254C">
        <w:rPr>
          <w:rFonts w:ascii="Times New Roman" w:hAnsi="Times New Roman" w:cs="Times New Roman"/>
          <w:sz w:val="24"/>
          <w:szCs w:val="24"/>
        </w:rPr>
        <w:t xml:space="preserve">12. </w:t>
      </w:r>
      <w:r w:rsidRPr="00C402C4">
        <w:rPr>
          <w:rFonts w:ascii="Times New Roman" w:hAnsi="Times New Roman" w:cs="Times New Roman"/>
          <w:sz w:val="24"/>
          <w:szCs w:val="24"/>
        </w:rPr>
        <w:t>https</w:t>
      </w:r>
      <w:r w:rsidRPr="0080254C">
        <w:rPr>
          <w:rFonts w:ascii="Times New Roman" w:hAnsi="Times New Roman" w:cs="Times New Roman"/>
          <w:sz w:val="24"/>
          <w:szCs w:val="24"/>
        </w:rPr>
        <w:t>://</w:t>
      </w:r>
      <w:r w:rsidRPr="00C402C4">
        <w:rPr>
          <w:rFonts w:ascii="Times New Roman" w:hAnsi="Times New Roman" w:cs="Times New Roman"/>
          <w:sz w:val="24"/>
          <w:szCs w:val="24"/>
        </w:rPr>
        <w:t>www</w:t>
      </w:r>
      <w:r w:rsidRPr="0080254C">
        <w:rPr>
          <w:rFonts w:ascii="Times New Roman" w:hAnsi="Times New Roman" w:cs="Times New Roman"/>
          <w:sz w:val="24"/>
          <w:szCs w:val="24"/>
        </w:rPr>
        <w:t>.</w:t>
      </w:r>
      <w:r w:rsidRPr="00C402C4">
        <w:rPr>
          <w:rFonts w:ascii="Times New Roman" w:hAnsi="Times New Roman" w:cs="Times New Roman"/>
          <w:sz w:val="24"/>
          <w:szCs w:val="24"/>
        </w:rPr>
        <w:t>edut</w:t>
      </w:r>
      <w:r w:rsidRPr="0080254C">
        <w:rPr>
          <w:rFonts w:ascii="Times New Roman" w:hAnsi="Times New Roman" w:cs="Times New Roman"/>
          <w:sz w:val="24"/>
          <w:szCs w:val="24"/>
        </w:rPr>
        <w:t>-</w:t>
      </w:r>
      <w:r w:rsidRPr="00C402C4">
        <w:rPr>
          <w:rFonts w:ascii="Times New Roman" w:hAnsi="Times New Roman" w:cs="Times New Roman"/>
          <w:sz w:val="24"/>
          <w:szCs w:val="24"/>
        </w:rPr>
        <w:t>deti</w:t>
      </w:r>
      <w:r w:rsidRPr="0080254C">
        <w:rPr>
          <w:rFonts w:ascii="Times New Roman" w:hAnsi="Times New Roman" w:cs="Times New Roman"/>
          <w:sz w:val="24"/>
          <w:szCs w:val="24"/>
        </w:rPr>
        <w:t>.</w:t>
      </w:r>
      <w:r w:rsidRPr="00C402C4">
        <w:rPr>
          <w:rFonts w:ascii="Times New Roman" w:hAnsi="Times New Roman" w:cs="Times New Roman"/>
          <w:sz w:val="24"/>
          <w:szCs w:val="24"/>
        </w:rPr>
        <w:t>ru</w:t>
      </w:r>
      <w:r w:rsidRPr="0080254C">
        <w:rPr>
          <w:rFonts w:ascii="Times New Roman" w:hAnsi="Times New Roman" w:cs="Times New Roman"/>
          <w:sz w:val="24"/>
          <w:szCs w:val="24"/>
        </w:rPr>
        <w:t>/</w:t>
      </w:r>
      <w:r w:rsidRPr="00C402C4">
        <w:rPr>
          <w:rFonts w:ascii="Times New Roman" w:hAnsi="Times New Roman" w:cs="Times New Roman"/>
          <w:sz w:val="24"/>
          <w:szCs w:val="24"/>
        </w:rPr>
        <w:t>odnodnevnye</w:t>
      </w:r>
      <w:r w:rsidRPr="0080254C">
        <w:rPr>
          <w:rFonts w:ascii="Times New Roman" w:hAnsi="Times New Roman" w:cs="Times New Roman"/>
          <w:sz w:val="24"/>
          <w:szCs w:val="24"/>
        </w:rPr>
        <w:t>-</w:t>
      </w:r>
      <w:r w:rsidRPr="00C402C4">
        <w:rPr>
          <w:rFonts w:ascii="Times New Roman" w:hAnsi="Times New Roman" w:cs="Times New Roman"/>
          <w:sz w:val="24"/>
          <w:szCs w:val="24"/>
        </w:rPr>
        <w:t>ekskursii</w:t>
      </w:r>
      <w:r w:rsidRPr="0080254C">
        <w:rPr>
          <w:rFonts w:ascii="Times New Roman" w:hAnsi="Times New Roman" w:cs="Times New Roman"/>
          <w:sz w:val="24"/>
          <w:szCs w:val="24"/>
        </w:rPr>
        <w:t>/</w:t>
      </w:r>
      <w:r w:rsidRPr="00C402C4">
        <w:rPr>
          <w:rFonts w:ascii="Times New Roman" w:hAnsi="Times New Roman" w:cs="Times New Roman"/>
          <w:sz w:val="24"/>
          <w:szCs w:val="24"/>
        </w:rPr>
        <w:t>virtualnye</w:t>
      </w:r>
      <w:r w:rsidRPr="0080254C">
        <w:rPr>
          <w:rFonts w:ascii="Times New Roman" w:hAnsi="Times New Roman" w:cs="Times New Roman"/>
          <w:sz w:val="24"/>
          <w:szCs w:val="24"/>
        </w:rPr>
        <w:t>-</w:t>
      </w:r>
      <w:r w:rsidRPr="00C402C4">
        <w:rPr>
          <w:rFonts w:ascii="Times New Roman" w:hAnsi="Times New Roman" w:cs="Times New Roman"/>
          <w:sz w:val="24"/>
          <w:szCs w:val="24"/>
        </w:rPr>
        <w:t>ekskursii</w:t>
      </w:r>
      <w:r w:rsidRPr="0080254C">
        <w:rPr>
          <w:rFonts w:ascii="Times New Roman" w:hAnsi="Times New Roman" w:cs="Times New Roman"/>
          <w:sz w:val="24"/>
          <w:szCs w:val="24"/>
        </w:rPr>
        <w:t xml:space="preserve">/ 13 </w:t>
      </w:r>
      <w:hyperlink r:id="rId24" w:history="1">
        <w:r w:rsidR="00980C42" w:rsidRPr="00D35E84">
          <w:rPr>
            <w:rStyle w:val="ac"/>
            <w:rFonts w:ascii="Times New Roman" w:hAnsi="Times New Roman" w:cs="Times New Roman"/>
            <w:sz w:val="24"/>
            <w:szCs w:val="24"/>
          </w:rPr>
          <w:t>http://school-collection.edu.ru</w:t>
        </w:r>
      </w:hyperlink>
    </w:p>
    <w:p w:rsidR="0083266B" w:rsidRDefault="0083266B" w:rsidP="009930C7">
      <w:pPr>
        <w:rPr>
          <w:rFonts w:ascii="Times New Roman" w:hAnsi="Times New Roman" w:cs="Times New Roman"/>
          <w:b/>
          <w:sz w:val="24"/>
          <w:szCs w:val="24"/>
        </w:rPr>
        <w:sectPr w:rsidR="0083266B" w:rsidSect="0083266B">
          <w:type w:val="nextColumn"/>
          <w:pgSz w:w="16838" w:h="11906" w:orient="landscape"/>
          <w:pgMar w:top="1134" w:right="851" w:bottom="1134" w:left="1701" w:header="709" w:footer="709" w:gutter="0"/>
          <w:cols w:space="708"/>
          <w:docGrid w:linePitch="360"/>
        </w:sectPr>
      </w:pPr>
    </w:p>
    <w:p w:rsidR="00F70FE7" w:rsidRPr="00A04F6F" w:rsidRDefault="00F70FE7" w:rsidP="0083266B">
      <w:pPr>
        <w:spacing w:after="0" w:line="240" w:lineRule="auto"/>
        <w:rPr>
          <w:rFonts w:ascii="Times New Roman" w:hAnsi="Times New Roman" w:cs="Times New Roman"/>
          <w:b/>
          <w:sz w:val="24"/>
          <w:szCs w:val="24"/>
        </w:rPr>
      </w:pPr>
    </w:p>
    <w:sectPr w:rsidR="00F70FE7" w:rsidRPr="00A04F6F" w:rsidSect="00B37C6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476" w:rsidRDefault="00EB1476">
      <w:pPr>
        <w:spacing w:after="0" w:line="240" w:lineRule="auto"/>
      </w:pPr>
      <w:r>
        <w:separator/>
      </w:r>
    </w:p>
  </w:endnote>
  <w:endnote w:type="continuationSeparator" w:id="0">
    <w:p w:rsidR="00EB1476" w:rsidRDefault="00EB14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504532"/>
      <w:docPartObj>
        <w:docPartGallery w:val="Page Numbers (Bottom of Page)"/>
        <w:docPartUnique/>
      </w:docPartObj>
    </w:sdtPr>
    <w:sdtContent>
      <w:p w:rsidR="00980C42" w:rsidRDefault="009945F3">
        <w:pPr>
          <w:pStyle w:val="a7"/>
          <w:jc w:val="right"/>
        </w:pPr>
        <w:r>
          <w:fldChar w:fldCharType="begin"/>
        </w:r>
        <w:r w:rsidR="00980C42">
          <w:instrText>PAGE   \* MERGEFORMAT</w:instrText>
        </w:r>
        <w:r>
          <w:fldChar w:fldCharType="separate"/>
        </w:r>
        <w:r w:rsidR="00BC35FA">
          <w:rPr>
            <w:noProof/>
          </w:rPr>
          <w:t>2</w:t>
        </w:r>
        <w:r>
          <w:rPr>
            <w:noProof/>
          </w:rPr>
          <w:fldChar w:fldCharType="end"/>
        </w:r>
      </w:p>
    </w:sdtContent>
  </w:sdt>
  <w:p w:rsidR="00980C42" w:rsidRDefault="00980C4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8387271"/>
      <w:docPartObj>
        <w:docPartGallery w:val="Page Numbers (Bottom of Page)"/>
        <w:docPartUnique/>
      </w:docPartObj>
    </w:sdtPr>
    <w:sdtContent>
      <w:p w:rsidR="00A12BAE" w:rsidRDefault="009945F3">
        <w:pPr>
          <w:pStyle w:val="a7"/>
          <w:jc w:val="right"/>
        </w:pPr>
        <w:r>
          <w:fldChar w:fldCharType="begin"/>
        </w:r>
        <w:r w:rsidR="00A12BAE">
          <w:instrText>PAGE   \* MERGEFORMAT</w:instrText>
        </w:r>
        <w:r>
          <w:fldChar w:fldCharType="separate"/>
        </w:r>
        <w:r w:rsidR="00BC35FA">
          <w:rPr>
            <w:noProof/>
          </w:rPr>
          <w:t>20</w:t>
        </w:r>
        <w:r>
          <w:rPr>
            <w:noProof/>
          </w:rPr>
          <w:fldChar w:fldCharType="end"/>
        </w:r>
      </w:p>
    </w:sdtContent>
  </w:sdt>
  <w:p w:rsidR="00A12BAE" w:rsidRDefault="00A12BA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476" w:rsidRDefault="00EB1476">
      <w:pPr>
        <w:spacing w:after="0" w:line="240" w:lineRule="auto"/>
      </w:pPr>
      <w:r>
        <w:separator/>
      </w:r>
    </w:p>
  </w:footnote>
  <w:footnote w:type="continuationSeparator" w:id="0">
    <w:p w:rsidR="00EB1476" w:rsidRDefault="00EB14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B542F"/>
    <w:multiLevelType w:val="hybridMultilevel"/>
    <w:tmpl w:val="B106D5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5A5762"/>
    <w:multiLevelType w:val="hybridMultilevel"/>
    <w:tmpl w:val="7EE22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07226D"/>
    <w:multiLevelType w:val="hybridMultilevel"/>
    <w:tmpl w:val="C25A70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765675"/>
    <w:multiLevelType w:val="hybridMultilevel"/>
    <w:tmpl w:val="4058F9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B4040F"/>
    <w:multiLevelType w:val="hybridMultilevel"/>
    <w:tmpl w:val="77C64C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9C37A3"/>
    <w:multiLevelType w:val="hybridMultilevel"/>
    <w:tmpl w:val="7C204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D30C78"/>
    <w:multiLevelType w:val="hybridMultilevel"/>
    <w:tmpl w:val="90CC78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B74D82"/>
    <w:multiLevelType w:val="hybridMultilevel"/>
    <w:tmpl w:val="BD12F7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85509E"/>
    <w:multiLevelType w:val="hybridMultilevel"/>
    <w:tmpl w:val="0FC68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5260C1"/>
    <w:multiLevelType w:val="hybridMultilevel"/>
    <w:tmpl w:val="4CEECD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8B0FFD"/>
    <w:multiLevelType w:val="hybridMultilevel"/>
    <w:tmpl w:val="67662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F02E27"/>
    <w:multiLevelType w:val="hybridMultilevel"/>
    <w:tmpl w:val="2116B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BA59AB"/>
    <w:multiLevelType w:val="hybridMultilevel"/>
    <w:tmpl w:val="A030FD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6C0326"/>
    <w:multiLevelType w:val="hybridMultilevel"/>
    <w:tmpl w:val="A3EC0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E32614"/>
    <w:multiLevelType w:val="hybridMultilevel"/>
    <w:tmpl w:val="90E88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687D4D"/>
    <w:multiLevelType w:val="hybridMultilevel"/>
    <w:tmpl w:val="DF64A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1D28B0"/>
    <w:multiLevelType w:val="hybridMultilevel"/>
    <w:tmpl w:val="0A1AC3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5D220A3"/>
    <w:multiLevelType w:val="hybridMultilevel"/>
    <w:tmpl w:val="ABAE9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2F7039"/>
    <w:multiLevelType w:val="multilevel"/>
    <w:tmpl w:val="361AD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58C831FE"/>
    <w:multiLevelType w:val="hybridMultilevel"/>
    <w:tmpl w:val="14AEB8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90863DD"/>
    <w:multiLevelType w:val="hybridMultilevel"/>
    <w:tmpl w:val="C95C4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F8A62EA"/>
    <w:multiLevelType w:val="hybridMultilevel"/>
    <w:tmpl w:val="3E50D5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7140430"/>
    <w:multiLevelType w:val="hybridMultilevel"/>
    <w:tmpl w:val="66A2D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22"/>
  </w:num>
  <w:num w:numId="4">
    <w:abstractNumId w:val="17"/>
  </w:num>
  <w:num w:numId="5">
    <w:abstractNumId w:val="10"/>
  </w:num>
  <w:num w:numId="6">
    <w:abstractNumId w:val="1"/>
  </w:num>
  <w:num w:numId="7">
    <w:abstractNumId w:val="13"/>
  </w:num>
  <w:num w:numId="8">
    <w:abstractNumId w:val="15"/>
  </w:num>
  <w:num w:numId="9">
    <w:abstractNumId w:val="14"/>
  </w:num>
  <w:num w:numId="10">
    <w:abstractNumId w:val="11"/>
  </w:num>
  <w:num w:numId="11">
    <w:abstractNumId w:val="8"/>
  </w:num>
  <w:num w:numId="12">
    <w:abstractNumId w:val="12"/>
  </w:num>
  <w:num w:numId="13">
    <w:abstractNumId w:val="16"/>
  </w:num>
  <w:num w:numId="14">
    <w:abstractNumId w:val="0"/>
  </w:num>
  <w:num w:numId="15">
    <w:abstractNumId w:val="6"/>
  </w:num>
  <w:num w:numId="16">
    <w:abstractNumId w:val="7"/>
  </w:num>
  <w:num w:numId="17">
    <w:abstractNumId w:val="9"/>
  </w:num>
  <w:num w:numId="18">
    <w:abstractNumId w:val="19"/>
  </w:num>
  <w:num w:numId="19">
    <w:abstractNumId w:val="21"/>
  </w:num>
  <w:num w:numId="20">
    <w:abstractNumId w:val="3"/>
  </w:num>
  <w:num w:numId="21">
    <w:abstractNumId w:val="4"/>
  </w:num>
  <w:num w:numId="22">
    <w:abstractNumId w:val="2"/>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C4C4B"/>
    <w:rsid w:val="0000406D"/>
    <w:rsid w:val="00012F6C"/>
    <w:rsid w:val="00027FFC"/>
    <w:rsid w:val="00060446"/>
    <w:rsid w:val="00085F99"/>
    <w:rsid w:val="00092638"/>
    <w:rsid w:val="000C7FA2"/>
    <w:rsid w:val="0011635C"/>
    <w:rsid w:val="00117131"/>
    <w:rsid w:val="00152502"/>
    <w:rsid w:val="00181B46"/>
    <w:rsid w:val="001856F6"/>
    <w:rsid w:val="0018767C"/>
    <w:rsid w:val="00191535"/>
    <w:rsid w:val="001962AE"/>
    <w:rsid w:val="001C2BD0"/>
    <w:rsid w:val="001C5B69"/>
    <w:rsid w:val="001C5E22"/>
    <w:rsid w:val="001C7502"/>
    <w:rsid w:val="001D7D75"/>
    <w:rsid w:val="001F1D2E"/>
    <w:rsid w:val="00211C75"/>
    <w:rsid w:val="002230FA"/>
    <w:rsid w:val="0024065E"/>
    <w:rsid w:val="00284FF6"/>
    <w:rsid w:val="002C049D"/>
    <w:rsid w:val="002C1377"/>
    <w:rsid w:val="002F3FFE"/>
    <w:rsid w:val="00316228"/>
    <w:rsid w:val="00360DA5"/>
    <w:rsid w:val="0036533D"/>
    <w:rsid w:val="0036735F"/>
    <w:rsid w:val="0039759A"/>
    <w:rsid w:val="003B1FE4"/>
    <w:rsid w:val="003C22D1"/>
    <w:rsid w:val="003F65CB"/>
    <w:rsid w:val="00400BB0"/>
    <w:rsid w:val="00410FB9"/>
    <w:rsid w:val="00411E61"/>
    <w:rsid w:val="004170A2"/>
    <w:rsid w:val="004270A3"/>
    <w:rsid w:val="00430B42"/>
    <w:rsid w:val="0044263C"/>
    <w:rsid w:val="00454B1F"/>
    <w:rsid w:val="0046720C"/>
    <w:rsid w:val="0047220E"/>
    <w:rsid w:val="004843C1"/>
    <w:rsid w:val="004A0E7F"/>
    <w:rsid w:val="004C7934"/>
    <w:rsid w:val="00537A21"/>
    <w:rsid w:val="00565A9B"/>
    <w:rsid w:val="005869A2"/>
    <w:rsid w:val="00586F5D"/>
    <w:rsid w:val="005A1D34"/>
    <w:rsid w:val="005B1A9A"/>
    <w:rsid w:val="005B55C4"/>
    <w:rsid w:val="005C2FF5"/>
    <w:rsid w:val="005F3ABA"/>
    <w:rsid w:val="005F6909"/>
    <w:rsid w:val="0061580A"/>
    <w:rsid w:val="00625926"/>
    <w:rsid w:val="006453FB"/>
    <w:rsid w:val="0065148E"/>
    <w:rsid w:val="00655AFC"/>
    <w:rsid w:val="00665ED2"/>
    <w:rsid w:val="006939A1"/>
    <w:rsid w:val="006C2E3B"/>
    <w:rsid w:val="006E4FE7"/>
    <w:rsid w:val="006F7325"/>
    <w:rsid w:val="00704BE1"/>
    <w:rsid w:val="007740D3"/>
    <w:rsid w:val="007B2EB4"/>
    <w:rsid w:val="007D302B"/>
    <w:rsid w:val="007E3DD1"/>
    <w:rsid w:val="00807D97"/>
    <w:rsid w:val="00821B1A"/>
    <w:rsid w:val="0083266B"/>
    <w:rsid w:val="00863CFA"/>
    <w:rsid w:val="00877007"/>
    <w:rsid w:val="008A6537"/>
    <w:rsid w:val="008B60A1"/>
    <w:rsid w:val="008C3DCD"/>
    <w:rsid w:val="008D0664"/>
    <w:rsid w:val="008D3238"/>
    <w:rsid w:val="008E0DCF"/>
    <w:rsid w:val="0092403C"/>
    <w:rsid w:val="00924D4E"/>
    <w:rsid w:val="009569F3"/>
    <w:rsid w:val="00967432"/>
    <w:rsid w:val="00980C42"/>
    <w:rsid w:val="0098240C"/>
    <w:rsid w:val="00987ED1"/>
    <w:rsid w:val="009930C7"/>
    <w:rsid w:val="00993E97"/>
    <w:rsid w:val="009945F3"/>
    <w:rsid w:val="009A6AB8"/>
    <w:rsid w:val="009C430B"/>
    <w:rsid w:val="009D1BD5"/>
    <w:rsid w:val="009D4CC4"/>
    <w:rsid w:val="009E665B"/>
    <w:rsid w:val="009F0A73"/>
    <w:rsid w:val="00A04F6F"/>
    <w:rsid w:val="00A12BAE"/>
    <w:rsid w:val="00A13140"/>
    <w:rsid w:val="00A16E92"/>
    <w:rsid w:val="00A44DF7"/>
    <w:rsid w:val="00A45491"/>
    <w:rsid w:val="00A55100"/>
    <w:rsid w:val="00A7333A"/>
    <w:rsid w:val="00A75DE7"/>
    <w:rsid w:val="00A774AD"/>
    <w:rsid w:val="00AC3487"/>
    <w:rsid w:val="00AD405C"/>
    <w:rsid w:val="00B161D3"/>
    <w:rsid w:val="00B370C9"/>
    <w:rsid w:val="00B37C6E"/>
    <w:rsid w:val="00B61F8E"/>
    <w:rsid w:val="00B6304D"/>
    <w:rsid w:val="00BA5C15"/>
    <w:rsid w:val="00BC2A87"/>
    <w:rsid w:val="00BC35FA"/>
    <w:rsid w:val="00BC4C4B"/>
    <w:rsid w:val="00BE359C"/>
    <w:rsid w:val="00BE4581"/>
    <w:rsid w:val="00BE4B0A"/>
    <w:rsid w:val="00C01786"/>
    <w:rsid w:val="00C14232"/>
    <w:rsid w:val="00C25B51"/>
    <w:rsid w:val="00C2773C"/>
    <w:rsid w:val="00C40E8E"/>
    <w:rsid w:val="00C52298"/>
    <w:rsid w:val="00C67AB7"/>
    <w:rsid w:val="00C7747A"/>
    <w:rsid w:val="00C82BC3"/>
    <w:rsid w:val="00C82E88"/>
    <w:rsid w:val="00C92025"/>
    <w:rsid w:val="00CB095D"/>
    <w:rsid w:val="00CC03C7"/>
    <w:rsid w:val="00CE7732"/>
    <w:rsid w:val="00D009AC"/>
    <w:rsid w:val="00D02417"/>
    <w:rsid w:val="00D171B2"/>
    <w:rsid w:val="00D24231"/>
    <w:rsid w:val="00D5542C"/>
    <w:rsid w:val="00D61120"/>
    <w:rsid w:val="00D6407B"/>
    <w:rsid w:val="00D763AF"/>
    <w:rsid w:val="00DB09A8"/>
    <w:rsid w:val="00DC7536"/>
    <w:rsid w:val="00DE2189"/>
    <w:rsid w:val="00E02114"/>
    <w:rsid w:val="00E129AC"/>
    <w:rsid w:val="00E13DCC"/>
    <w:rsid w:val="00E16524"/>
    <w:rsid w:val="00E24BCC"/>
    <w:rsid w:val="00E264E6"/>
    <w:rsid w:val="00E56DEC"/>
    <w:rsid w:val="00E60F42"/>
    <w:rsid w:val="00E64096"/>
    <w:rsid w:val="00E72F36"/>
    <w:rsid w:val="00E95B9E"/>
    <w:rsid w:val="00E97CD5"/>
    <w:rsid w:val="00EB1476"/>
    <w:rsid w:val="00EC2C9E"/>
    <w:rsid w:val="00EE6E1E"/>
    <w:rsid w:val="00EF3109"/>
    <w:rsid w:val="00F11EC2"/>
    <w:rsid w:val="00F23F2E"/>
    <w:rsid w:val="00F32379"/>
    <w:rsid w:val="00F70FE7"/>
    <w:rsid w:val="00F81F17"/>
    <w:rsid w:val="00FA3673"/>
    <w:rsid w:val="00FB12DD"/>
    <w:rsid w:val="00FD1254"/>
    <w:rsid w:val="00FD5AB9"/>
    <w:rsid w:val="00FF19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C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7FA2"/>
    <w:pPr>
      <w:ind w:left="720"/>
      <w:contextualSpacing/>
    </w:pPr>
  </w:style>
  <w:style w:type="table" w:styleId="a4">
    <w:name w:val="Table Grid"/>
    <w:basedOn w:val="a1"/>
    <w:uiPriority w:val="59"/>
    <w:rsid w:val="008326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83266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266B"/>
  </w:style>
  <w:style w:type="paragraph" w:styleId="a7">
    <w:name w:val="footer"/>
    <w:basedOn w:val="a"/>
    <w:link w:val="a8"/>
    <w:uiPriority w:val="99"/>
    <w:unhideWhenUsed/>
    <w:rsid w:val="0083266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266B"/>
  </w:style>
  <w:style w:type="paragraph" w:styleId="a9">
    <w:name w:val="Balloon Text"/>
    <w:basedOn w:val="a"/>
    <w:link w:val="aa"/>
    <w:uiPriority w:val="99"/>
    <w:semiHidden/>
    <w:unhideWhenUsed/>
    <w:rsid w:val="0083266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3266B"/>
    <w:rPr>
      <w:rFonts w:ascii="Tahoma" w:hAnsi="Tahoma" w:cs="Tahoma"/>
      <w:sz w:val="16"/>
      <w:szCs w:val="16"/>
    </w:rPr>
  </w:style>
  <w:style w:type="paragraph" w:styleId="ab">
    <w:name w:val="No Spacing"/>
    <w:uiPriority w:val="1"/>
    <w:qFormat/>
    <w:rsid w:val="009D1BD5"/>
    <w:pPr>
      <w:spacing w:after="0" w:line="240" w:lineRule="auto"/>
    </w:pPr>
  </w:style>
  <w:style w:type="character" w:styleId="ac">
    <w:name w:val="Hyperlink"/>
    <w:basedOn w:val="a0"/>
    <w:uiPriority w:val="99"/>
    <w:unhideWhenUsed/>
    <w:rsid w:val="00DE2189"/>
    <w:rPr>
      <w:color w:val="0000FF" w:themeColor="hyperlink"/>
      <w:u w:val="single"/>
    </w:rPr>
  </w:style>
  <w:style w:type="paragraph" w:styleId="ad">
    <w:name w:val="Normal (Web)"/>
    <w:basedOn w:val="a"/>
    <w:uiPriority w:val="99"/>
    <w:unhideWhenUsed/>
    <w:rsid w:val="001C2B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ody Text"/>
    <w:basedOn w:val="a"/>
    <w:link w:val="af"/>
    <w:uiPriority w:val="1"/>
    <w:qFormat/>
    <w:rsid w:val="001C2BD0"/>
    <w:pPr>
      <w:widowControl w:val="0"/>
      <w:autoSpaceDE w:val="0"/>
      <w:autoSpaceDN w:val="0"/>
      <w:spacing w:after="0" w:line="240" w:lineRule="auto"/>
      <w:ind w:left="222"/>
    </w:pPr>
    <w:rPr>
      <w:rFonts w:ascii="Times New Roman" w:eastAsia="Times New Roman" w:hAnsi="Times New Roman" w:cs="Times New Roman"/>
      <w:sz w:val="28"/>
      <w:szCs w:val="28"/>
    </w:rPr>
  </w:style>
  <w:style w:type="character" w:customStyle="1" w:styleId="af">
    <w:name w:val="Основной текст Знак"/>
    <w:basedOn w:val="a0"/>
    <w:link w:val="ae"/>
    <w:uiPriority w:val="1"/>
    <w:rsid w:val="001C2BD0"/>
    <w:rPr>
      <w:rFonts w:ascii="Times New Roman" w:eastAsia="Times New Roman" w:hAnsi="Times New Roman" w:cs="Times New Roman"/>
      <w:sz w:val="28"/>
      <w:szCs w:val="28"/>
    </w:rPr>
  </w:style>
  <w:style w:type="character" w:customStyle="1" w:styleId="UnresolvedMention">
    <w:name w:val="Unresolved Mention"/>
    <w:basedOn w:val="a0"/>
    <w:uiPriority w:val="99"/>
    <w:semiHidden/>
    <w:unhideWhenUsed/>
    <w:rsid w:val="00980C4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4675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esh.edu.ru/" TargetMode="External"/><Relationship Id="rId18" Type="http://schemas.openxmlformats.org/officeDocument/2006/relationships/hyperlink" Target="http://www.km-school.ru/-&#1052;&#1091;&#1083;&#1100;&#1090;&#1080;&#1087;&#1086;&#1088;&#1090;&#1072;&#1083;&#1082;&#1086;&#1084;&#1087;&#1072;&#1085;&#1080;&#108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esh.edu.ru" TargetMode="External"/><Relationship Id="rId7" Type="http://schemas.openxmlformats.org/officeDocument/2006/relationships/endnotes" Target="endnotes.xml"/><Relationship Id="rId12" Type="http://schemas.openxmlformats.org/officeDocument/2006/relationships/hyperlink" Target="https://uchi.ru/" TargetMode="External"/><Relationship Id="rId17" Type="http://schemas.openxmlformats.org/officeDocument/2006/relationships/hyperlink" Target="http://www.school-biologiya.org/-&#1080;&#1085;&#1092;&#1086;&#1088;&#1084;&#1072;&#1094;&#1080;&#1086;&#1085;&#1085;&#1086;-&#1084;&#1077;&#1090;&#1086;&#1076;&#1080;&#1095;&#1077;&#1089;&#1082;&#1086;&#1077;&#1080;&#1079;&#1076;&#1072;&#1085;&#1080;&#1077;&#1087;&#1086;&#1073;&#1080;&#1086;&#1083;&#1086;&#1075;&#1080;&#108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iologiya.info-&#1080;&#1085;&#1092;&#1086;&#1088;&#1084;&#1072;&#1094;&#1080;&#1086;&#1085;&#1085;&#1099;&#1081;&#1074;&#1077;&#1073;-&#1089;&#1072;&#1081;&#1090;(&#1086;&#1073;&#1091;&#1095;&#1077;&#1085;&#1080;&#1077;&#1073;&#1080;&#1086;&#1083;&#1086;&#1075;&#1080;&#1080;)" TargetMode="External"/><Relationship Id="rId20" Type="http://schemas.openxmlformats.org/officeDocument/2006/relationships/hyperlink" Target="https://uch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collection.edu.ru/catalog/" TargetMode="External"/><Relationship Id="rId24" Type="http://schemas.openxmlformats.org/officeDocument/2006/relationships/hyperlink" Target="http://school-collection.edu.ru" TargetMode="External"/><Relationship Id="rId5" Type="http://schemas.openxmlformats.org/officeDocument/2006/relationships/webSettings" Target="webSettings.xml"/><Relationship Id="rId15" Type="http://schemas.openxmlformats.org/officeDocument/2006/relationships/hyperlink" Target="https://uchi.ru/" TargetMode="External"/><Relationship Id="rId23" Type="http://schemas.openxmlformats.org/officeDocument/2006/relationships/footer" Target="footer2.xml"/><Relationship Id="rId10" Type="http://schemas.openxmlformats.org/officeDocument/2006/relationships/hyperlink" Target="https://resh.edu.ru/" TargetMode="External"/><Relationship Id="rId19" Type="http://schemas.openxmlformats.org/officeDocument/2006/relationships/hyperlink" Target="http://www.eidos.ru&#1057;&#1072;&#1081;&#1090;&#1094;&#1077;&#1085;&#1090;&#1088;&#1072;&#1076;&#1080;&#1089;&#1090;&#1072;&#1085;&#1094;&#1080;&#1086;&#1085;&#1085;&#1086;&#1075;&#1086;&#1086;&#1073;&#1091;&#1095;&#1077;&#1085;&#1080;&#110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hool-collection.edu.ru/catalog/" TargetMode="External"/><Relationship Id="rId22" Type="http://schemas.openxmlformats.org/officeDocument/2006/relationships/hyperlink" Target="https://www.yaklass.ru/p/biolog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AE685-A3BE-4900-9768-8EDA07D0E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1118</TotalTime>
  <Pages>1</Pages>
  <Words>5729</Words>
  <Characters>32659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77</cp:revision>
  <cp:lastPrinted>2020-09-30T12:48:00Z</cp:lastPrinted>
  <dcterms:created xsi:type="dcterms:W3CDTF">2015-09-10T05:05:00Z</dcterms:created>
  <dcterms:modified xsi:type="dcterms:W3CDTF">2023-09-26T13:40:00Z</dcterms:modified>
</cp:coreProperties>
</file>