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45" w:rsidRDefault="00941645" w:rsidP="00AA622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6120130" cy="8422679"/>
            <wp:effectExtent l="19050" t="0" r="0" b="0"/>
            <wp:docPr id="1" name="Рисунок 1" descr="C:\Users\User\Desktop\программы на сайт\внеурочка\внеурочка\опытно экспер химия 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внеурочка\внеурочка\опытно экспер химия 7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2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27" w:rsidRPr="00AA6221" w:rsidRDefault="00E76365" w:rsidP="00AA6221">
      <w:pPr>
        <w:rPr>
          <w:rFonts w:ascii="Times New Roman" w:hAnsi="Times New Roman"/>
          <w:sz w:val="18"/>
          <w:szCs w:val="18"/>
        </w:rPr>
      </w:pPr>
      <w:r w:rsidRPr="006F410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</w:t>
      </w:r>
      <w:r w:rsidR="008E7327" w:rsidRPr="00B973CC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8E7327" w:rsidRPr="00B973CC" w:rsidRDefault="008E7327" w:rsidP="00B973C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7327" w:rsidRPr="00B973CC" w:rsidRDefault="008E7327" w:rsidP="00B973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lastRenderedPageBreak/>
        <w:t>Ра</w:t>
      </w:r>
      <w:r w:rsidR="00A25166">
        <w:rPr>
          <w:rFonts w:ascii="Times New Roman" w:hAnsi="Times New Roman"/>
          <w:sz w:val="24"/>
          <w:szCs w:val="24"/>
        </w:rPr>
        <w:t xml:space="preserve">бочая программа рассчитана на </w:t>
      </w:r>
      <w:r w:rsidR="00E52077">
        <w:rPr>
          <w:rFonts w:ascii="Times New Roman" w:hAnsi="Times New Roman"/>
          <w:sz w:val="24"/>
          <w:szCs w:val="24"/>
        </w:rPr>
        <w:t>3</w:t>
      </w:r>
      <w:r w:rsidR="008404DB">
        <w:rPr>
          <w:rFonts w:ascii="Times New Roman" w:hAnsi="Times New Roman"/>
          <w:sz w:val="24"/>
          <w:szCs w:val="24"/>
        </w:rPr>
        <w:t>4</w:t>
      </w:r>
      <w:r w:rsidR="00E52077">
        <w:rPr>
          <w:rFonts w:ascii="Times New Roman" w:hAnsi="Times New Roman"/>
          <w:sz w:val="24"/>
          <w:szCs w:val="24"/>
        </w:rPr>
        <w:t xml:space="preserve"> ча</w:t>
      </w:r>
      <w:r w:rsidR="008404DB">
        <w:rPr>
          <w:rFonts w:ascii="Times New Roman" w:hAnsi="Times New Roman"/>
          <w:sz w:val="24"/>
          <w:szCs w:val="24"/>
        </w:rPr>
        <w:t>са</w:t>
      </w:r>
      <w:r w:rsidRPr="00B973CC">
        <w:rPr>
          <w:rFonts w:ascii="Times New Roman" w:hAnsi="Times New Roman"/>
          <w:sz w:val="24"/>
          <w:szCs w:val="24"/>
        </w:rPr>
        <w:t xml:space="preserve"> в год, или 1 час в неде</w:t>
      </w:r>
      <w:r w:rsidR="00054ADA">
        <w:rPr>
          <w:rFonts w:ascii="Times New Roman" w:hAnsi="Times New Roman"/>
          <w:sz w:val="24"/>
          <w:szCs w:val="24"/>
        </w:rPr>
        <w:t xml:space="preserve">лю, предназначена для учащихся </w:t>
      </w:r>
      <w:r w:rsidR="00FD3291">
        <w:rPr>
          <w:rFonts w:ascii="Times New Roman" w:hAnsi="Times New Roman"/>
          <w:sz w:val="24"/>
          <w:szCs w:val="24"/>
        </w:rPr>
        <w:t>7</w:t>
      </w:r>
      <w:r w:rsidR="00E76365">
        <w:rPr>
          <w:rFonts w:ascii="Times New Roman" w:hAnsi="Times New Roman"/>
          <w:sz w:val="24"/>
          <w:szCs w:val="24"/>
        </w:rPr>
        <w:t>-</w:t>
      </w:r>
      <w:r w:rsidR="00630146">
        <w:rPr>
          <w:rFonts w:ascii="Times New Roman" w:hAnsi="Times New Roman"/>
          <w:sz w:val="24"/>
          <w:szCs w:val="24"/>
        </w:rPr>
        <w:t>9</w:t>
      </w:r>
      <w:r w:rsidR="00FD3291" w:rsidRPr="00B973CC">
        <w:rPr>
          <w:rFonts w:ascii="Times New Roman" w:hAnsi="Times New Roman"/>
          <w:sz w:val="24"/>
          <w:szCs w:val="24"/>
        </w:rPr>
        <w:t xml:space="preserve"> класса</w:t>
      </w:r>
      <w:r w:rsidRPr="00B973CC">
        <w:rPr>
          <w:rFonts w:ascii="Times New Roman" w:hAnsi="Times New Roman"/>
          <w:sz w:val="24"/>
          <w:szCs w:val="24"/>
        </w:rPr>
        <w:t>.</w:t>
      </w:r>
    </w:p>
    <w:p w:rsidR="008E7327" w:rsidRPr="00B973CC" w:rsidRDefault="008E7327" w:rsidP="00B973CC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/>
          <w:spacing w:val="-3"/>
          <w:sz w:val="24"/>
          <w:szCs w:val="24"/>
        </w:rPr>
      </w:pPr>
      <w:r w:rsidRPr="00B973CC">
        <w:rPr>
          <w:rFonts w:ascii="Times New Roman" w:hAnsi="Times New Roman"/>
          <w:spacing w:val="-3"/>
          <w:sz w:val="24"/>
          <w:szCs w:val="24"/>
        </w:rPr>
        <w:t xml:space="preserve">           Программа реализована в рамках «Внеурочной деятельности» в соответствии с   планом внеурочной деятельности. 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.  Актуальность введения предлагаемого курса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определяется несколькими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причинами: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- сложность учебного материала по химии,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-сокращение количества учебных часов на изучение химии,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- уменьшение времени, отводимого на химический эксперимент на уроках,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- неверная химическая информация, почерпнутая школьниками из СМИ до начала изучения предмета.</w:t>
      </w:r>
    </w:p>
    <w:p w:rsidR="00054ADA" w:rsidRPr="001D5832" w:rsidRDefault="003960D5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курс</w:t>
      </w:r>
      <w:r w:rsidR="001D58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 </w:t>
      </w:r>
      <w:r w:rsidR="001D5832" w:rsidRPr="001D58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«Опытно-экспериментальная химия»:</w:t>
      </w:r>
    </w:p>
    <w:p w:rsidR="00054ADA" w:rsidRPr="0077664E" w:rsidRDefault="00054ADA" w:rsidP="00FD0D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формирование естественно-научного мировоззрения школьников, развитие личности ребенка</w:t>
      </w:r>
    </w:p>
    <w:p w:rsidR="00054ADA" w:rsidRPr="0077664E" w:rsidRDefault="00054ADA" w:rsidP="00FD0D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 развитие исследовательского подхода к изучению окружающего мира;</w:t>
      </w:r>
    </w:p>
    <w:p w:rsidR="00054ADA" w:rsidRPr="0077664E" w:rsidRDefault="00054ADA" w:rsidP="00FD0D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введение учащихся 7</w:t>
      </w:r>
      <w:r w:rsidR="00E76365">
        <w:rPr>
          <w:rFonts w:ascii="Times New Roman" w:eastAsia="Times New Roman" w:hAnsi="Times New Roman"/>
          <w:sz w:val="24"/>
          <w:szCs w:val="24"/>
          <w:lang w:eastAsia="ru-RU"/>
        </w:rPr>
        <w:t>-8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в содержание предмета химии;</w:t>
      </w:r>
    </w:p>
    <w:p w:rsidR="00054ADA" w:rsidRPr="0077664E" w:rsidRDefault="00054ADA" w:rsidP="00FD0D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освоение важнейших знаний об основных понятиях химии на экспериментальном и атомно-молекулярном уровне;</w:t>
      </w:r>
    </w:p>
    <w:p w:rsidR="00054ADA" w:rsidRPr="0077664E" w:rsidRDefault="00054ADA" w:rsidP="00FD0D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применения  полученных знаний и умений для безопасного использования веществ и материалов в быту, решени</w:t>
      </w:r>
      <w:bookmarkStart w:id="0" w:name="_GoBack"/>
      <w:bookmarkEnd w:id="0"/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я практических задач в повседневной жизни, предупреждения явлений, наносящих вред здоровью человека и окружающей среде.</w:t>
      </w:r>
    </w:p>
    <w:p w:rsidR="00E52077" w:rsidRPr="001D5832" w:rsidRDefault="00054ADA" w:rsidP="00FD0D1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D58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внеурочной деятельности «</w:t>
      </w:r>
      <w:r w:rsidR="001D5832" w:rsidRPr="001D58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Опытно-экспериментальная химия»</w:t>
      </w:r>
    </w:p>
    <w:p w:rsidR="00054ADA" w:rsidRPr="0077664E" w:rsidRDefault="00E52077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54ADA"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бразовательные: </w:t>
      </w:r>
    </w:p>
    <w:p w:rsidR="00054ADA" w:rsidRPr="0077664E" w:rsidRDefault="00054ADA" w:rsidP="00FD0D1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формирование  первичные представления о понятиях: тело, вещество, молекула, атом, химический элемент;</w:t>
      </w:r>
    </w:p>
    <w:p w:rsidR="00054ADA" w:rsidRPr="0077664E" w:rsidRDefault="00054ADA" w:rsidP="00FD0D1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 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 </w:t>
      </w:r>
    </w:p>
    <w:p w:rsidR="00054ADA" w:rsidRPr="0077664E" w:rsidRDefault="00054ADA" w:rsidP="00FD0D1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отработка тех предметных знаний и умений (в первую очередь экспериментальные умения, а также умения решать расчетные задачи), на формирование которых не хватает времени при изучении химии в 8-м и 9-м классах;</w:t>
      </w:r>
    </w:p>
    <w:p w:rsidR="00054ADA" w:rsidRPr="0077664E" w:rsidRDefault="00054ADA" w:rsidP="00FD0D1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ознакомление с   яркими, занимательными, эмоционально насыщенными эпизодами становления и развития химии, чего учитель, находясь в вечном цейтноте, почти не может себе позволить;</w:t>
      </w:r>
    </w:p>
    <w:p w:rsidR="00054ADA" w:rsidRPr="0077664E" w:rsidRDefault="00054ADA" w:rsidP="00FD0D1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формирование  практических умений и навыков, например  умения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 умения работать с веществами, выполнять несложные химические опыты, соблюдать правила техники безопасности;</w:t>
      </w:r>
    </w:p>
    <w:p w:rsidR="00054ADA" w:rsidRPr="0077664E" w:rsidRDefault="00054ADA" w:rsidP="00FD0D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  познавательных интересов и интеллектуальных способностей в процессе проведения химического эксперимента, самостоятельности приобретения знаний в соответствии с возникающими жизненными потребностями; учебно-коммуникативных умений; навыков самостоятельной работы; </w:t>
      </w:r>
    </w:p>
    <w:p w:rsidR="00054ADA" w:rsidRPr="0077664E" w:rsidRDefault="00054ADA" w:rsidP="00FD0D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расширение  кругозора учащихся с привлечением дополнительных источников информации;</w:t>
      </w:r>
    </w:p>
    <w:p w:rsidR="00054ADA" w:rsidRPr="0077664E" w:rsidRDefault="00054ADA" w:rsidP="00FD0D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развитие  умений анализировать информацию, выделять главное, интересное.</w:t>
      </w:r>
    </w:p>
    <w:p w:rsidR="00054ADA" w:rsidRPr="0077664E" w:rsidRDefault="00054ADA" w:rsidP="00FD0D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интеграция знаний по предметам естественного цикла основной школы на основе учебной дисциплины «Химия»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воспитательные: </w:t>
      </w:r>
    </w:p>
    <w:p w:rsidR="00054ADA" w:rsidRPr="0077664E" w:rsidRDefault="00054ADA" w:rsidP="00FD0D1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воспитание отношения к химии как к одному из фундаментальных компонентов естествознания и элементу общечеловеческой культуры; </w:t>
      </w:r>
    </w:p>
    <w:p w:rsidR="00054ADA" w:rsidRPr="0077664E" w:rsidRDefault="00054ADA" w:rsidP="00FD0D1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воспитание    экологической культуры.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Курс нацелен на приобретение знаний и навыков, необходимых в повседневной жизни при обращении с веществами. В ходе выполнения лабораторных и практических работ у учащихся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формируется умение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обращаться с веществами. Это важное практическое умение необходимо любому человеку. Выполнение лабораторных работ развивает умения наблюдать и объяснять химические явления, сравнивать, выделять главное, устанавливать причинно - следственные связи, делать обобщения, способствует воспитанию интереса к получению новых знаний, самостоятельности, критичности мышления.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Большинство лабораторных работ, предлагаемых в данном курсе, могут выполняться небольшими группами учеников. Этим достигается и другая цель - научить школьников общим приемам современной научной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деятельности, коллективному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планированию эксперимента, его проведению и обсуждению результатов.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  Реализация данной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программы позволяет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 у учащихся познавательный интерес к предмету химия, а в 8 классе, когда химия вводится в учебный план, более свободно осваивать ими трудный учебный материал. Поэтому снижение возраста начала изучения предмета и ориентация на поддержку развивающегося самостоятельного предметного мышления ребенка может существенно помочь в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устранении проблем, создаваемых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необходимостью усвоения в сжатые сроки учебного материала и тенденции к сокращению времени изучения предмета химии. </w:t>
      </w:r>
    </w:p>
    <w:p w:rsidR="008E7327" w:rsidRPr="00B973CC" w:rsidRDefault="008E7327" w:rsidP="00FD0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973CC">
        <w:rPr>
          <w:rFonts w:ascii="Times New Roman" w:hAnsi="Times New Roman"/>
          <w:b/>
          <w:sz w:val="24"/>
          <w:szCs w:val="24"/>
        </w:rPr>
        <w:t>Технологии и методы обучения.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Методы и средства обучения ориентированы на овладение учащимися универсальными учебными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действиями и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способами деятельности, которые позволят </w:t>
      </w:r>
      <w:r w:rsidR="00FD3291" w:rsidRPr="0077664E">
        <w:rPr>
          <w:rFonts w:ascii="Times New Roman" w:eastAsia="Times New Roman" w:hAnsi="Times New Roman"/>
          <w:sz w:val="24"/>
          <w:szCs w:val="24"/>
          <w:lang w:eastAsia="ru-RU"/>
        </w:rPr>
        <w:t>учащимся разрабатывать</w:t>
      </w: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проекты, осуществлять поиск информации и ее анализ, а также общих умений для естественнонаучных дисциплин – постановка эксперимента, проведение исследований.</w:t>
      </w:r>
    </w:p>
    <w:p w:rsidR="00054ADA" w:rsidRPr="0077664E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 Проведение занятий в рамках курса предполагает использование:</w:t>
      </w:r>
    </w:p>
    <w:p w:rsidR="00054ADA" w:rsidRPr="0077664E" w:rsidRDefault="00054ADA" w:rsidP="00FD0D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элементов технологии проблемного обучения;</w:t>
      </w:r>
    </w:p>
    <w:p w:rsidR="00054ADA" w:rsidRPr="0077664E" w:rsidRDefault="00054ADA" w:rsidP="00FD0D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элементов научного исследования (проектной деятельности);</w:t>
      </w:r>
    </w:p>
    <w:p w:rsidR="00054ADA" w:rsidRPr="0077664E" w:rsidRDefault="00054ADA" w:rsidP="00FD0D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элементов лекции с использованием мультимедийной техники;</w:t>
      </w:r>
    </w:p>
    <w:p w:rsidR="00054ADA" w:rsidRPr="0077664E" w:rsidRDefault="00054ADA" w:rsidP="00FD0D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лабораторных опытов и практических работ;</w:t>
      </w:r>
    </w:p>
    <w:p w:rsidR="00054ADA" w:rsidRPr="0077664E" w:rsidRDefault="00054ADA" w:rsidP="00FD0D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64E">
        <w:rPr>
          <w:rFonts w:ascii="Times New Roman" w:eastAsia="Times New Roman" w:hAnsi="Times New Roman"/>
          <w:sz w:val="24"/>
          <w:szCs w:val="24"/>
          <w:lang w:eastAsia="ru-RU"/>
        </w:rPr>
        <w:t>дидактических игр.</w:t>
      </w:r>
    </w:p>
    <w:p w:rsidR="008E7327" w:rsidRPr="00E52077" w:rsidRDefault="008E7327" w:rsidP="00E5207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52077">
        <w:rPr>
          <w:rFonts w:ascii="Times New Roman" w:hAnsi="Times New Roman"/>
          <w:b/>
          <w:sz w:val="24"/>
          <w:szCs w:val="24"/>
          <w:u w:val="single"/>
        </w:rPr>
        <w:t>Планируемые результаты</w:t>
      </w:r>
      <w:r w:rsidR="00E52077" w:rsidRPr="00E52077">
        <w:rPr>
          <w:rFonts w:ascii="Times New Roman" w:hAnsi="Times New Roman"/>
          <w:b/>
          <w:sz w:val="24"/>
          <w:szCs w:val="24"/>
          <w:u w:val="single"/>
        </w:rPr>
        <w:t xml:space="preserve"> внеурочной деятельности</w:t>
      </w:r>
    </w:p>
    <w:p w:rsidR="00054ADA" w:rsidRPr="00984B99" w:rsidRDefault="008E7327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73CC">
        <w:rPr>
          <w:rFonts w:ascii="Times New Roman" w:hAnsi="Times New Roman"/>
          <w:sz w:val="24"/>
          <w:szCs w:val="24"/>
        </w:rPr>
        <w:t>В результате обучения по данной программе, в контексте требований Федерального государственного образовательного стандарта начального общего образования, у младших школьников будут сформированы:</w:t>
      </w:r>
      <w:r w:rsidR="00054ADA" w:rsidRPr="00054ADA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054ADA" w:rsidRPr="006145A7" w:rsidRDefault="00054ADA" w:rsidP="00FD0D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Личностные результаты</w:t>
      </w:r>
    </w:p>
    <w:p w:rsidR="0071592F" w:rsidRPr="006145A7" w:rsidRDefault="0071592F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hAnsi="Times New Roman"/>
          <w:i/>
          <w:sz w:val="24"/>
          <w:szCs w:val="24"/>
        </w:rPr>
        <w:t>Обучающиеся научатся и приобретут:</w:t>
      </w:r>
    </w:p>
    <w:p w:rsidR="00054ADA" w:rsidRPr="006145A7" w:rsidRDefault="00054ADA" w:rsidP="00FD0D1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основные принципы отношения к живой и неживой природе;</w:t>
      </w:r>
    </w:p>
    <w:p w:rsidR="0071592F" w:rsidRPr="006145A7" w:rsidRDefault="00054ADA" w:rsidP="00FD0D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умения в практической деятел</w:t>
      </w:r>
      <w:r w:rsidR="0071592F" w:rsidRPr="006145A7">
        <w:rPr>
          <w:rFonts w:ascii="Times New Roman" w:eastAsia="Times New Roman" w:hAnsi="Times New Roman"/>
          <w:sz w:val="24"/>
          <w:szCs w:val="24"/>
          <w:lang w:eastAsia="ru-RU"/>
        </w:rPr>
        <w:t>ьности и повседневной жизни для;</w:t>
      </w:r>
    </w:p>
    <w:p w:rsidR="0071592F" w:rsidRPr="006145A7" w:rsidRDefault="00054ADA" w:rsidP="00FD0D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592F" w:rsidRPr="006145A7">
        <w:rPr>
          <w:rFonts w:ascii="Times New Roman" w:eastAsia="Times New Roman" w:hAnsi="Times New Roman"/>
          <w:sz w:val="24"/>
          <w:szCs w:val="24"/>
          <w:lang w:eastAsia="ru-RU"/>
        </w:rPr>
        <w:t>объяснения химических явлений, происходящих в природе, быту и на производстве; безопасного обращения с горючими и токсичными веществами, лабораторным оборудованием;</w:t>
      </w:r>
    </w:p>
    <w:p w:rsidR="0071592F" w:rsidRPr="006145A7" w:rsidRDefault="0071592F" w:rsidP="00FD0D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71592F" w:rsidRPr="006145A7" w:rsidRDefault="0071592F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hAnsi="Times New Roman"/>
          <w:i/>
          <w:sz w:val="24"/>
          <w:szCs w:val="24"/>
        </w:rPr>
        <w:t>Обучающиеся получат возможности для формирования:</w:t>
      </w:r>
    </w:p>
    <w:p w:rsidR="00054ADA" w:rsidRPr="006145A7" w:rsidRDefault="0071592F" w:rsidP="00FD0D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 и мотивов, направленных на изучение живой и неживой природы; интеллектуальных умений (доказывать, строить рассуждения, анализировать, сравнивать, делать выводы;</w:t>
      </w:r>
    </w:p>
    <w:p w:rsidR="00054ADA" w:rsidRPr="006145A7" w:rsidRDefault="00054ADA" w:rsidP="00FD0D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71592F" w:rsidRPr="006145A7" w:rsidRDefault="0071592F" w:rsidP="00FD0D1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значения</w:t>
      </w:r>
      <w:r w:rsidR="00054ADA" w:rsidRPr="006145A7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теоретических знаний для практической деятельности человека;</w:t>
      </w:r>
    </w:p>
    <w:p w:rsidR="00B230BA" w:rsidRPr="006145A7" w:rsidRDefault="00054ADA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Метапредметные результаты</w:t>
      </w:r>
      <w:r w:rsidR="00B230BA" w:rsidRPr="006145A7">
        <w:rPr>
          <w:rFonts w:ascii="Times New Roman" w:hAnsi="Times New Roman"/>
          <w:i/>
          <w:sz w:val="24"/>
          <w:szCs w:val="24"/>
        </w:rPr>
        <w:t xml:space="preserve"> </w:t>
      </w:r>
    </w:p>
    <w:p w:rsidR="00B230BA" w:rsidRPr="006145A7" w:rsidRDefault="00B230BA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B230BA" w:rsidRPr="006145A7" w:rsidRDefault="00B230BA" w:rsidP="00FD0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 xml:space="preserve">планировать свои действия в соответствии с поставленной целью и условиями ее реализации; </w:t>
      </w:r>
    </w:p>
    <w:p w:rsidR="00B230BA" w:rsidRPr="006145A7" w:rsidRDefault="00B230BA" w:rsidP="00FD0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 xml:space="preserve">выполнять учебные действия в материализованной, речевой и мыслительной форме; </w:t>
      </w:r>
    </w:p>
    <w:p w:rsidR="00B230BA" w:rsidRPr="006145A7" w:rsidRDefault="00B230BA" w:rsidP="00FD0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lastRenderedPageBreak/>
        <w:t xml:space="preserve">проявлять инициативу действия в межличностном сотрудничестве; </w:t>
      </w:r>
    </w:p>
    <w:p w:rsidR="00B230BA" w:rsidRPr="006145A7" w:rsidRDefault="00B230BA" w:rsidP="00FD0D1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>использовать внешнюю и внутреннюю речь для целеполагания, планирования и регуляции своей деятельности;</w:t>
      </w:r>
    </w:p>
    <w:p w:rsidR="00B230BA" w:rsidRPr="006145A7" w:rsidRDefault="00B230BA" w:rsidP="00FD0D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овладеть составляющими исследовательской деятельности, включая умение видеть проблему, ставить вопросы, выдвигать гипотезы, давать определения понятиям, наблюдать, проводить простейшие эксперименты, делать выводы и заключения, структурировать материал, объяснять, доказывать.</w:t>
      </w:r>
    </w:p>
    <w:p w:rsidR="00B230BA" w:rsidRPr="006145A7" w:rsidRDefault="00B230BA" w:rsidP="00FD0D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осознавать значение теоретических знаний для практической деятельности человека.</w:t>
      </w:r>
    </w:p>
    <w:p w:rsidR="00B230BA" w:rsidRPr="006145A7" w:rsidRDefault="00B230BA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hAnsi="Times New Roman"/>
          <w:i/>
          <w:sz w:val="24"/>
          <w:szCs w:val="24"/>
        </w:rPr>
        <w:t>Обучающиеся получат возможность:</w:t>
      </w:r>
    </w:p>
    <w:p w:rsidR="00B230BA" w:rsidRPr="006145A7" w:rsidRDefault="00B230BA" w:rsidP="00FD0D1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уметь 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</w:t>
      </w:r>
    </w:p>
    <w:p w:rsidR="00B230BA" w:rsidRPr="006145A7" w:rsidRDefault="00B230BA" w:rsidP="00FD0D1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 xml:space="preserve">уметь адекватно использовать речевые средства для дискуссии и аргументации своей позиции, сравнивать разные точки зрения, отстаивать свою позицию, уважительно относиться к мнению окружающих; </w:t>
      </w:r>
    </w:p>
    <w:p w:rsidR="00B230BA" w:rsidRPr="006145A7" w:rsidRDefault="00B230BA" w:rsidP="00FD0D1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5A7">
        <w:rPr>
          <w:rFonts w:ascii="Times New Roman" w:eastAsia="Times New Roman" w:hAnsi="Times New Roman"/>
          <w:sz w:val="24"/>
          <w:szCs w:val="24"/>
          <w:lang w:eastAsia="ru-RU"/>
        </w:rPr>
        <w:t>уметь 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</w:t>
      </w:r>
    </w:p>
    <w:p w:rsidR="00B230BA" w:rsidRPr="006145A7" w:rsidRDefault="00B230BA" w:rsidP="00FD0D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145A7">
        <w:rPr>
          <w:rFonts w:ascii="Times New Roman" w:hAnsi="Times New Roman"/>
          <w:b/>
          <w:i/>
          <w:sz w:val="24"/>
          <w:szCs w:val="24"/>
          <w:u w:val="single"/>
        </w:rPr>
        <w:t xml:space="preserve">Познавательные </w:t>
      </w:r>
    </w:p>
    <w:p w:rsidR="00B230BA" w:rsidRPr="006145A7" w:rsidRDefault="00B230BA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145A7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B230BA" w:rsidRPr="006145A7" w:rsidRDefault="00B230BA" w:rsidP="00FD0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B230BA" w:rsidRPr="00B230BA" w:rsidRDefault="00B230BA" w:rsidP="00FD0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45A7"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 об окружающем мире и о себе самом, в том числе с помощью инструментов</w:t>
      </w:r>
      <w:r w:rsidRPr="00B230BA">
        <w:rPr>
          <w:rFonts w:ascii="Times New Roman" w:hAnsi="Times New Roman"/>
          <w:sz w:val="24"/>
          <w:szCs w:val="24"/>
        </w:rPr>
        <w:t xml:space="preserve"> ИКТ;</w:t>
      </w:r>
    </w:p>
    <w:p w:rsidR="00B230BA" w:rsidRPr="00B230BA" w:rsidRDefault="00B230BA" w:rsidP="00FD0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B230BA" w:rsidRPr="00B230BA" w:rsidRDefault="00B230BA" w:rsidP="00FD0D1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строить сообщения в устной и письменной форме;</w:t>
      </w:r>
    </w:p>
    <w:p w:rsidR="00B230BA" w:rsidRPr="00B230BA" w:rsidRDefault="00B230BA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30BA">
        <w:rPr>
          <w:rFonts w:ascii="Times New Roman" w:hAnsi="Times New Roman"/>
          <w:i/>
          <w:sz w:val="24"/>
          <w:szCs w:val="24"/>
        </w:rPr>
        <w:t>Обучающиеся получат возможность:</w:t>
      </w:r>
    </w:p>
    <w:p w:rsidR="00B230BA" w:rsidRPr="00B230BA" w:rsidRDefault="00B230BA" w:rsidP="00FD0D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B230BA" w:rsidRPr="00B230BA" w:rsidRDefault="00B230BA" w:rsidP="00FD0D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B230BA" w:rsidRPr="00B230BA" w:rsidRDefault="00B230BA" w:rsidP="00FD0D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строить логические рассуждения, включающие установление причинно-следственных связей.</w:t>
      </w:r>
    </w:p>
    <w:p w:rsidR="00B230BA" w:rsidRPr="00B230BA" w:rsidRDefault="00B230BA" w:rsidP="00FD0D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B230BA">
        <w:rPr>
          <w:rFonts w:ascii="Times New Roman" w:hAnsi="Times New Roman"/>
          <w:b/>
          <w:i/>
          <w:sz w:val="24"/>
          <w:szCs w:val="24"/>
          <w:u w:val="single"/>
        </w:rPr>
        <w:t>Коммуникативные</w:t>
      </w:r>
    </w:p>
    <w:p w:rsidR="00B230BA" w:rsidRPr="00B230BA" w:rsidRDefault="00B230BA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30BA">
        <w:rPr>
          <w:rFonts w:ascii="Times New Roman" w:hAnsi="Times New Roman"/>
          <w:i/>
          <w:sz w:val="24"/>
          <w:szCs w:val="24"/>
        </w:rPr>
        <w:t>Обучающиеся научатся:</w:t>
      </w:r>
    </w:p>
    <w:p w:rsidR="00B230BA" w:rsidRPr="00B230BA" w:rsidRDefault="00B230BA" w:rsidP="00FD0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B230BA" w:rsidRPr="00B230BA" w:rsidRDefault="00B230BA" w:rsidP="00FD0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B230BA" w:rsidRPr="00B230BA" w:rsidRDefault="00B230BA" w:rsidP="00FD0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230BA" w:rsidRPr="00B230BA" w:rsidRDefault="00B230BA" w:rsidP="00FD0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B230BA" w:rsidRPr="00B230BA" w:rsidRDefault="00B230BA" w:rsidP="00FD0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230BA" w:rsidRPr="00B230BA" w:rsidRDefault="00B230BA" w:rsidP="00FD0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B230BA" w:rsidRPr="00B230BA" w:rsidRDefault="00B230BA" w:rsidP="00FD0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задавать вопросы;</w:t>
      </w:r>
    </w:p>
    <w:p w:rsidR="00B230BA" w:rsidRPr="00B230BA" w:rsidRDefault="00B230BA" w:rsidP="00FD0D1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контролировать действия партнёра;</w:t>
      </w:r>
    </w:p>
    <w:p w:rsidR="00B230BA" w:rsidRPr="00B230BA" w:rsidRDefault="00B230BA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230BA">
        <w:rPr>
          <w:rFonts w:ascii="Times New Roman" w:hAnsi="Times New Roman"/>
          <w:i/>
          <w:sz w:val="24"/>
          <w:szCs w:val="24"/>
        </w:rPr>
        <w:lastRenderedPageBreak/>
        <w:t>Обучающиеся получат возможность:</w:t>
      </w:r>
    </w:p>
    <w:p w:rsidR="00B230BA" w:rsidRPr="00B230BA" w:rsidRDefault="00B230BA" w:rsidP="00FD0D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 xml:space="preserve">владеть монологической и диалогической формами речи; </w:t>
      </w:r>
    </w:p>
    <w:p w:rsidR="00B230BA" w:rsidRPr="00B230BA" w:rsidRDefault="00B230BA" w:rsidP="00FD0D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формировать навыки коллективной и организаторской деятельности;</w:t>
      </w:r>
    </w:p>
    <w:p w:rsidR="009934C5" w:rsidRDefault="00B230BA" w:rsidP="00FD0D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230BA">
        <w:rPr>
          <w:rFonts w:ascii="Times New Roman" w:hAnsi="Times New Roman"/>
          <w:sz w:val="24"/>
          <w:szCs w:val="24"/>
        </w:rPr>
        <w:t>аргументировать свое мнение, координировать его с позициями партнеров при выработке общего решения в совместной деятельности;</w:t>
      </w:r>
    </w:p>
    <w:p w:rsidR="00B230BA" w:rsidRPr="009934C5" w:rsidRDefault="00B230BA" w:rsidP="00FD0D1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934C5">
        <w:rPr>
          <w:rFonts w:ascii="Times New Roman" w:hAnsi="Times New Roman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задач.</w:t>
      </w:r>
    </w:p>
    <w:p w:rsidR="00B230BA" w:rsidRPr="009934C5" w:rsidRDefault="00B230BA" w:rsidP="00FD0D1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9934C5">
        <w:rPr>
          <w:rFonts w:ascii="Times New Roman" w:hAnsi="Times New Roman"/>
          <w:b/>
          <w:i/>
          <w:sz w:val="24"/>
          <w:szCs w:val="24"/>
          <w:u w:val="single"/>
        </w:rPr>
        <w:t xml:space="preserve">Предметные </w:t>
      </w:r>
    </w:p>
    <w:p w:rsidR="00B230BA" w:rsidRPr="009934C5" w:rsidRDefault="00B230BA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34C5">
        <w:rPr>
          <w:rFonts w:ascii="Times New Roman" w:hAnsi="Times New Roman"/>
          <w:sz w:val="24"/>
          <w:szCs w:val="24"/>
        </w:rPr>
        <w:t xml:space="preserve">В ходе реализации программы </w:t>
      </w:r>
      <w:r w:rsidRPr="009934C5">
        <w:rPr>
          <w:rFonts w:ascii="Times New Roman" w:hAnsi="Times New Roman"/>
          <w:i/>
          <w:sz w:val="24"/>
          <w:szCs w:val="24"/>
        </w:rPr>
        <w:t>у учащиеся сформируется:</w:t>
      </w:r>
    </w:p>
    <w:p w:rsidR="009934C5" w:rsidRPr="009934C5" w:rsidRDefault="009934C5" w:rsidP="00FD0D1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4C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важнейшие химические понятия</w:t>
      </w:r>
      <w:r w:rsidRPr="009934C5">
        <w:rPr>
          <w:rFonts w:ascii="Times New Roman" w:eastAsia="Times New Roman" w:hAnsi="Times New Roman"/>
          <w:sz w:val="24"/>
          <w:szCs w:val="24"/>
          <w:lang w:eastAsia="ru-RU"/>
        </w:rPr>
        <w:t>: химия, химические методы изучения, химический элемент, атом, ион, молекула, относительные атомная и молекулярная массы, вещество, классификация веществ, химическая реакция, коррозия, фильтрование, дистилляция, адсорбция; органическая и неорганическая химия; жиры, углеводы, белки, минеральные вещества; качественные реакции;</w:t>
      </w:r>
    </w:p>
    <w:p w:rsidR="009934C5" w:rsidRPr="009934C5" w:rsidRDefault="009934C5" w:rsidP="00FD0D1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4C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основные законы химии:</w:t>
      </w:r>
      <w:r w:rsidRPr="009934C5">
        <w:rPr>
          <w:rFonts w:ascii="Times New Roman" w:eastAsia="Times New Roman" w:hAnsi="Times New Roman"/>
          <w:sz w:val="24"/>
          <w:szCs w:val="24"/>
          <w:lang w:eastAsia="ru-RU"/>
        </w:rPr>
        <w:t xml:space="preserve"> сохранения массы веществ, постоянства состава вещества;</w:t>
      </w:r>
    </w:p>
    <w:p w:rsidR="00B230BA" w:rsidRPr="009934C5" w:rsidRDefault="00B230BA" w:rsidP="00FD0D1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34C5">
        <w:rPr>
          <w:rFonts w:ascii="Times New Roman" w:hAnsi="Times New Roman"/>
          <w:i/>
          <w:sz w:val="24"/>
          <w:szCs w:val="24"/>
        </w:rPr>
        <w:t>Учащиеся научатся:</w:t>
      </w:r>
    </w:p>
    <w:p w:rsidR="009934C5" w:rsidRPr="009934C5" w:rsidRDefault="009934C5" w:rsidP="00FD0D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4C5">
        <w:rPr>
          <w:rFonts w:ascii="Times New Roman" w:hAnsi="Times New Roman"/>
          <w:sz w:val="24"/>
          <w:szCs w:val="24"/>
        </w:rPr>
        <w:t>называть отдельные химические элементы, их соединения; изученные вещества по тривиальной или международной номенклатуре;</w:t>
      </w:r>
    </w:p>
    <w:p w:rsidR="009934C5" w:rsidRPr="009934C5" w:rsidRDefault="009934C5" w:rsidP="00FD0D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4C5">
        <w:rPr>
          <w:rFonts w:ascii="Times New Roman" w:hAnsi="Times New Roman"/>
          <w:sz w:val="24"/>
          <w:szCs w:val="24"/>
        </w:rPr>
        <w:t>выполнять химический эксперимент по распознаванию некоторых веществ; расчеты по нахождению относительной молекулярной массы, доли вещества в растворе, элемента в веществе;</w:t>
      </w:r>
    </w:p>
    <w:p w:rsidR="008E7327" w:rsidRPr="007A0C79" w:rsidRDefault="009934C5" w:rsidP="00FD0D1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4C5">
        <w:rPr>
          <w:rFonts w:ascii="Times New Roman" w:hAnsi="Times New Roman"/>
          <w:sz w:val="24"/>
          <w:szCs w:val="24"/>
        </w:rPr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интернет-ресурсов);</w:t>
      </w:r>
      <w:r w:rsidRPr="009934C5">
        <w:rPr>
          <w:rFonts w:ascii="Times New Roman" w:eastAsia="Times New Roman" w:hAnsi="Times New Roman"/>
          <w:b/>
          <w:bCs/>
          <w:i/>
          <w:iCs/>
          <w:sz w:val="27"/>
          <w:szCs w:val="27"/>
          <w:lang w:eastAsia="ru-RU"/>
        </w:rPr>
        <w:t xml:space="preserve"> </w:t>
      </w:r>
    </w:p>
    <w:p w:rsidR="008E7327" w:rsidRPr="00B973CC" w:rsidRDefault="008E7327" w:rsidP="00FD0D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973CC">
        <w:rPr>
          <w:rFonts w:ascii="Times New Roman" w:hAnsi="Times New Roman"/>
          <w:b/>
          <w:sz w:val="24"/>
          <w:szCs w:val="24"/>
        </w:rPr>
        <w:t xml:space="preserve">Формы </w:t>
      </w:r>
      <w:r w:rsidR="00021213">
        <w:rPr>
          <w:rFonts w:ascii="Times New Roman" w:hAnsi="Times New Roman"/>
          <w:b/>
          <w:sz w:val="24"/>
          <w:szCs w:val="24"/>
        </w:rPr>
        <w:t>подведения итогов освоения программы внеурочной деятельности</w:t>
      </w:r>
      <w:r w:rsidRPr="00B973CC">
        <w:rPr>
          <w:rFonts w:ascii="Times New Roman" w:hAnsi="Times New Roman"/>
          <w:b/>
          <w:sz w:val="24"/>
          <w:szCs w:val="24"/>
        </w:rPr>
        <w:t>:</w:t>
      </w:r>
    </w:p>
    <w:p w:rsidR="008E7327" w:rsidRPr="00B973CC" w:rsidRDefault="008E7327" w:rsidP="00FD0D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>-  практические работы;</w:t>
      </w:r>
    </w:p>
    <w:p w:rsidR="008E7327" w:rsidRPr="00B973CC" w:rsidRDefault="008E7327" w:rsidP="00FD0D18">
      <w:pPr>
        <w:spacing w:after="0" w:line="240" w:lineRule="auto"/>
        <w:ind w:right="-81" w:firstLine="720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>- игры, викторины;</w:t>
      </w:r>
    </w:p>
    <w:p w:rsidR="008E7327" w:rsidRPr="00B973CC" w:rsidRDefault="008E7327" w:rsidP="00FD0D18">
      <w:pPr>
        <w:spacing w:after="0" w:line="240" w:lineRule="auto"/>
        <w:ind w:right="-81" w:firstLine="720"/>
        <w:jc w:val="both"/>
        <w:rPr>
          <w:rFonts w:ascii="Times New Roman" w:hAnsi="Times New Roman"/>
          <w:sz w:val="24"/>
          <w:szCs w:val="24"/>
        </w:rPr>
      </w:pPr>
      <w:r w:rsidRPr="00B973CC">
        <w:rPr>
          <w:rFonts w:ascii="Times New Roman" w:hAnsi="Times New Roman"/>
          <w:sz w:val="24"/>
          <w:szCs w:val="24"/>
        </w:rPr>
        <w:t>- выставки творческих работ.</w:t>
      </w:r>
    </w:p>
    <w:p w:rsidR="0087440D" w:rsidRDefault="0087440D" w:rsidP="00FD0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E7327" w:rsidRPr="00B973CC" w:rsidRDefault="00761947" w:rsidP="00761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курса внеурочной деятельности:</w:t>
      </w:r>
    </w:p>
    <w:p w:rsidR="008E7327" w:rsidRDefault="009934C5" w:rsidP="00FD0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1. «Химия – наука о веществах и их превращениях»</w:t>
      </w:r>
      <w:r w:rsidR="00DE7860">
        <w:rPr>
          <w:rFonts w:ascii="Times New Roman" w:hAnsi="Times New Roman"/>
          <w:b/>
          <w:sz w:val="24"/>
          <w:szCs w:val="24"/>
        </w:rPr>
        <w:t xml:space="preserve"> (</w:t>
      </w:r>
      <w:r w:rsidR="00CB6296">
        <w:rPr>
          <w:rFonts w:ascii="Times New Roman" w:hAnsi="Times New Roman"/>
          <w:b/>
          <w:sz w:val="24"/>
          <w:szCs w:val="24"/>
        </w:rPr>
        <w:t>7ч</w:t>
      </w:r>
      <w:r w:rsidR="00DE7860">
        <w:rPr>
          <w:rFonts w:ascii="Times New Roman" w:hAnsi="Times New Roman"/>
          <w:b/>
          <w:sz w:val="24"/>
          <w:szCs w:val="24"/>
        </w:rPr>
        <w:t>)</w:t>
      </w:r>
    </w:p>
    <w:p w:rsidR="003C37EF" w:rsidRDefault="003C37EF" w:rsidP="00FD0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7EF">
        <w:rPr>
          <w:rFonts w:ascii="Times New Roman" w:hAnsi="Times New Roman"/>
          <w:sz w:val="24"/>
          <w:szCs w:val="24"/>
        </w:rPr>
        <w:t>Эта часть курса содержит сведения о веществах, знакомых учащимся из повседневной жизни, об основных характеристиках (свойствах) этих веществ</w:t>
      </w:r>
      <w:r>
        <w:rPr>
          <w:rFonts w:ascii="Times New Roman" w:hAnsi="Times New Roman"/>
          <w:sz w:val="24"/>
          <w:szCs w:val="24"/>
        </w:rPr>
        <w:t xml:space="preserve">. Кроме того, глава содержит материал из истории химии и практические задания для овладения простейших </w:t>
      </w:r>
      <w:r w:rsidR="0084751C">
        <w:rPr>
          <w:rFonts w:ascii="Times New Roman" w:hAnsi="Times New Roman"/>
          <w:sz w:val="24"/>
          <w:szCs w:val="24"/>
        </w:rPr>
        <w:t>экспериментальными</w:t>
      </w:r>
      <w:r>
        <w:rPr>
          <w:rFonts w:ascii="Times New Roman" w:hAnsi="Times New Roman"/>
          <w:sz w:val="24"/>
          <w:szCs w:val="24"/>
        </w:rPr>
        <w:t xml:space="preserve"> навыками.</w:t>
      </w:r>
    </w:p>
    <w:p w:rsidR="00DE7860" w:rsidRPr="00CB6296" w:rsidRDefault="00DE7860" w:rsidP="00FD0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6296">
        <w:rPr>
          <w:rFonts w:ascii="Times New Roman" w:hAnsi="Times New Roman"/>
          <w:b/>
          <w:sz w:val="24"/>
          <w:szCs w:val="24"/>
        </w:rPr>
        <w:t>Глава</w:t>
      </w:r>
      <w:r w:rsidR="00CB6296" w:rsidRPr="00CB6296">
        <w:rPr>
          <w:rFonts w:ascii="Times New Roman" w:hAnsi="Times New Roman"/>
          <w:b/>
          <w:sz w:val="24"/>
          <w:szCs w:val="24"/>
        </w:rPr>
        <w:t xml:space="preserve"> </w:t>
      </w:r>
      <w:r w:rsidRPr="00CB6296">
        <w:rPr>
          <w:rFonts w:ascii="Times New Roman" w:hAnsi="Times New Roman"/>
          <w:b/>
          <w:sz w:val="24"/>
          <w:szCs w:val="24"/>
        </w:rPr>
        <w:t>2. «Зачем и как изучают вещества» (</w:t>
      </w:r>
      <w:r w:rsidR="00CB6296" w:rsidRPr="00CB6296">
        <w:rPr>
          <w:rFonts w:ascii="Times New Roman" w:hAnsi="Times New Roman"/>
          <w:b/>
          <w:sz w:val="24"/>
          <w:szCs w:val="24"/>
        </w:rPr>
        <w:t>10ч</w:t>
      </w:r>
      <w:proofErr w:type="gramStart"/>
      <w:r w:rsidR="00CB6296" w:rsidRPr="00CB6296">
        <w:rPr>
          <w:rFonts w:ascii="Times New Roman" w:hAnsi="Times New Roman"/>
          <w:b/>
          <w:sz w:val="24"/>
          <w:szCs w:val="24"/>
        </w:rPr>
        <w:t xml:space="preserve"> </w:t>
      </w:r>
      <w:r w:rsidRPr="00CB6296">
        <w:rPr>
          <w:rFonts w:ascii="Times New Roman" w:hAnsi="Times New Roman"/>
          <w:b/>
          <w:sz w:val="24"/>
          <w:szCs w:val="24"/>
        </w:rPr>
        <w:t>)</w:t>
      </w:r>
      <w:proofErr w:type="gramEnd"/>
    </w:p>
    <w:p w:rsidR="00DE7860" w:rsidRDefault="00DE7860" w:rsidP="00FD0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главе содержаться сведения об атомах и молекулах, чистых веществах, смесях и способах их разделения, о химических элементах и их символах, массе атомов и молекул.</w:t>
      </w:r>
    </w:p>
    <w:p w:rsidR="00DE7860" w:rsidRPr="00CB6296" w:rsidRDefault="00DE7860" w:rsidP="00FD0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6296">
        <w:rPr>
          <w:rFonts w:ascii="Times New Roman" w:hAnsi="Times New Roman"/>
          <w:b/>
          <w:sz w:val="24"/>
          <w:szCs w:val="24"/>
        </w:rPr>
        <w:t>Глава 3. «Почему протекают химические реакции» (</w:t>
      </w:r>
      <w:r w:rsidR="00CB6296" w:rsidRPr="00CB6296">
        <w:rPr>
          <w:rFonts w:ascii="Times New Roman" w:hAnsi="Times New Roman"/>
          <w:b/>
          <w:sz w:val="24"/>
          <w:szCs w:val="24"/>
        </w:rPr>
        <w:t xml:space="preserve">4ч </w:t>
      </w:r>
      <w:r w:rsidRPr="00CB6296">
        <w:rPr>
          <w:rFonts w:ascii="Times New Roman" w:hAnsi="Times New Roman"/>
          <w:b/>
          <w:sz w:val="24"/>
          <w:szCs w:val="24"/>
        </w:rPr>
        <w:t>)</w:t>
      </w:r>
    </w:p>
    <w:p w:rsidR="00DE7860" w:rsidRDefault="00DE7860" w:rsidP="00FD0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этой главы учащиеся узнают о причинах и механизмах химических превращений, отдельные сведения из термохимической кинетики.</w:t>
      </w:r>
    </w:p>
    <w:p w:rsidR="00CB6296" w:rsidRPr="00CB6296" w:rsidRDefault="00CB6296" w:rsidP="00FD0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6296">
        <w:rPr>
          <w:rFonts w:ascii="Times New Roman" w:hAnsi="Times New Roman"/>
          <w:b/>
          <w:sz w:val="24"/>
          <w:szCs w:val="24"/>
        </w:rPr>
        <w:t>Глава 4. «Химия и планета Земля» (9ч)</w:t>
      </w:r>
    </w:p>
    <w:p w:rsidR="00CB6296" w:rsidRDefault="00CB6296" w:rsidP="00FD0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главе содержаться сведения о воздухе и его компонентах, о воде и ее свойствах, о строении земной коры, о полезных ископаемых и основах металлургии, а так же основные сведения о строении атомов.</w:t>
      </w:r>
    </w:p>
    <w:p w:rsidR="00CB6296" w:rsidRPr="00CB6296" w:rsidRDefault="00CB6296" w:rsidP="00FD0D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6296">
        <w:rPr>
          <w:rFonts w:ascii="Times New Roman" w:hAnsi="Times New Roman"/>
          <w:b/>
          <w:sz w:val="24"/>
          <w:szCs w:val="24"/>
        </w:rPr>
        <w:t>Глава 5 «Химия и наш дом» (4)</w:t>
      </w:r>
    </w:p>
    <w:p w:rsidR="00CB6296" w:rsidRDefault="00CB6296" w:rsidP="00FD0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этой главе содержаться сведения о белках, аминокислотах, витаминах и микроэлементах; о лекарственных и косметических средствах, препаратах бытовой химии, красителях.</w:t>
      </w:r>
    </w:p>
    <w:p w:rsidR="003C37EF" w:rsidRPr="003C37EF" w:rsidRDefault="003C37EF" w:rsidP="00FD0D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67C" w:rsidRDefault="0039667C" w:rsidP="00B973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05A2" w:rsidRDefault="006C1E23" w:rsidP="006C1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675"/>
        <w:gridCol w:w="6521"/>
        <w:gridCol w:w="2658"/>
      </w:tblGrid>
      <w:tr w:rsidR="006C1E23" w:rsidTr="006C1E23">
        <w:tc>
          <w:tcPr>
            <w:tcW w:w="675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658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1E23" w:rsidTr="006C1E23">
        <w:tc>
          <w:tcPr>
            <w:tcW w:w="675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«Химия – наука о веществах и их превращениях»</w:t>
            </w:r>
          </w:p>
        </w:tc>
        <w:tc>
          <w:tcPr>
            <w:tcW w:w="2658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C1E23" w:rsidTr="006C1E23">
        <w:tc>
          <w:tcPr>
            <w:tcW w:w="675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296">
              <w:rPr>
                <w:rFonts w:ascii="Times New Roman" w:hAnsi="Times New Roman"/>
                <w:b/>
                <w:sz w:val="24"/>
                <w:szCs w:val="24"/>
              </w:rPr>
              <w:t>«Зачем и как изучают вещества»</w:t>
            </w:r>
          </w:p>
        </w:tc>
        <w:tc>
          <w:tcPr>
            <w:tcW w:w="2658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C1E23" w:rsidTr="006C1E23">
        <w:tc>
          <w:tcPr>
            <w:tcW w:w="675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CB6296">
              <w:rPr>
                <w:rFonts w:ascii="Times New Roman" w:hAnsi="Times New Roman"/>
                <w:b/>
                <w:sz w:val="24"/>
                <w:szCs w:val="24"/>
              </w:rPr>
              <w:t>Почему протекают химические реакции»</w:t>
            </w:r>
          </w:p>
        </w:tc>
        <w:tc>
          <w:tcPr>
            <w:tcW w:w="2658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C1E23" w:rsidTr="006C1E23">
        <w:tc>
          <w:tcPr>
            <w:tcW w:w="675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296">
              <w:rPr>
                <w:rFonts w:ascii="Times New Roman" w:hAnsi="Times New Roman"/>
                <w:b/>
                <w:sz w:val="24"/>
                <w:szCs w:val="24"/>
              </w:rPr>
              <w:t>«Химия и планета Земля»</w:t>
            </w:r>
          </w:p>
        </w:tc>
        <w:tc>
          <w:tcPr>
            <w:tcW w:w="2658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6C1E23" w:rsidTr="006C1E23">
        <w:tc>
          <w:tcPr>
            <w:tcW w:w="675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6296">
              <w:rPr>
                <w:rFonts w:ascii="Times New Roman" w:hAnsi="Times New Roman"/>
                <w:b/>
                <w:sz w:val="24"/>
                <w:szCs w:val="24"/>
              </w:rPr>
              <w:t>«Химия и наш дом»</w:t>
            </w:r>
          </w:p>
        </w:tc>
        <w:tc>
          <w:tcPr>
            <w:tcW w:w="2658" w:type="dxa"/>
          </w:tcPr>
          <w:p w:rsidR="006C1E23" w:rsidRDefault="006C1E23" w:rsidP="006C1E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6C1E23" w:rsidRDefault="006C1E23" w:rsidP="006C1E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05A2" w:rsidRDefault="006305A2" w:rsidP="006305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38F" w:rsidRDefault="00E76365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38F" w:rsidRDefault="0088238F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38F" w:rsidRDefault="0088238F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C1E23" w:rsidRDefault="006C1E23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3BA6" w:rsidRDefault="005C3BA6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00FA" w:rsidRDefault="00E000FA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38F" w:rsidRDefault="0088238F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238F" w:rsidRDefault="0088238F" w:rsidP="00E763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6365" w:rsidRDefault="0039667C" w:rsidP="008823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E76365" w:rsidRPr="00E76365" w:rsidRDefault="00E76365" w:rsidP="00E76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76365" w:rsidRPr="00E76365" w:rsidSect="00B973CC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992"/>
        <w:gridCol w:w="2127"/>
        <w:gridCol w:w="1842"/>
        <w:gridCol w:w="993"/>
        <w:gridCol w:w="992"/>
      </w:tblGrid>
      <w:tr w:rsidR="000D141E" w:rsidRPr="003F7D99" w:rsidTr="000D141E">
        <w:trPr>
          <w:trHeight w:val="435"/>
        </w:trPr>
        <w:tc>
          <w:tcPr>
            <w:tcW w:w="534" w:type="dxa"/>
            <w:vMerge w:val="restart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984" w:type="dxa"/>
            <w:vMerge w:val="restart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Раздел, тема</w:t>
            </w:r>
          </w:p>
        </w:tc>
        <w:tc>
          <w:tcPr>
            <w:tcW w:w="992" w:type="dxa"/>
            <w:vMerge w:val="restart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2127" w:type="dxa"/>
            <w:vMerge w:val="restart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Виды деятельности обучающихся</w:t>
            </w:r>
          </w:p>
        </w:tc>
        <w:tc>
          <w:tcPr>
            <w:tcW w:w="1842" w:type="dxa"/>
            <w:vMerge w:val="restart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1985" w:type="dxa"/>
            <w:gridSpan w:val="2"/>
          </w:tcPr>
          <w:p w:rsidR="000D141E" w:rsidRPr="003F7D99" w:rsidRDefault="000D141E" w:rsidP="000D14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</w:tc>
      </w:tr>
      <w:tr w:rsidR="000D141E" w:rsidRPr="003F7D99" w:rsidTr="000D141E">
        <w:trPr>
          <w:trHeight w:val="240"/>
        </w:trPr>
        <w:tc>
          <w:tcPr>
            <w:tcW w:w="534" w:type="dxa"/>
            <w:vMerge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141E" w:rsidRDefault="000D141E" w:rsidP="000D14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Вещества вокруг тебя, оглянись!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-просмотр слайдов на тему «Многообразие веществ»;</w:t>
            </w:r>
          </w:p>
          <w:p w:rsidR="000D141E" w:rsidRPr="003F7D99" w:rsidRDefault="000D141E" w:rsidP="00E37E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характерные свойства</w:t>
            </w:r>
          </w:p>
        </w:tc>
        <w:tc>
          <w:tcPr>
            <w:tcW w:w="1842" w:type="dxa"/>
          </w:tcPr>
          <w:p w:rsidR="000D141E" w:rsidRPr="003F7D99" w:rsidRDefault="000D141E" w:rsidP="003C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понимания того, что необходимо изучение веществ и их свойств и формирование навыков выполнения логических операций</w:t>
            </w:r>
          </w:p>
        </w:tc>
        <w:tc>
          <w:tcPr>
            <w:tcW w:w="993" w:type="dxa"/>
          </w:tcPr>
          <w:p w:rsidR="000D141E" w:rsidRPr="003F7D99" w:rsidRDefault="000D141E" w:rsidP="003C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3C37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Химия – наука экспериментальная и…безопасная!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DF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составление и использование опорных конспектов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0D141E" w:rsidRPr="003F7D99" w:rsidRDefault="000D141E" w:rsidP="00DF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осознания усвоения учащимися правил техники безопасности при проведении экспериментальных работ в кабинете химии, а также составление и использование опорных конспектов.</w:t>
            </w:r>
          </w:p>
        </w:tc>
        <w:tc>
          <w:tcPr>
            <w:tcW w:w="993" w:type="dxa"/>
          </w:tcPr>
          <w:p w:rsidR="000D141E" w:rsidRPr="003F7D99" w:rsidRDefault="000D141E" w:rsidP="00DF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DF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Тема «Первое знакомство с экспериментальной химией»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-оформление лабораторного журнала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проведение эксперимента по изучению строения пламени</w:t>
            </w:r>
          </w:p>
        </w:tc>
        <w:tc>
          <w:tcPr>
            <w:tcW w:w="1842" w:type="dxa"/>
          </w:tcPr>
          <w:p w:rsidR="000D141E" w:rsidRPr="003F7D99" w:rsidRDefault="000D141E" w:rsidP="00702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применения полученных на уроке знаний об охране труда, для обучения приемам работы с химической посудой и приборами</w:t>
            </w:r>
          </w:p>
        </w:tc>
        <w:tc>
          <w:tcPr>
            <w:tcW w:w="993" w:type="dxa"/>
          </w:tcPr>
          <w:p w:rsidR="000D141E" w:rsidRPr="003F7D99" w:rsidRDefault="000D141E" w:rsidP="00702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702E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Свойства веществ, которые мы измеряем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- выполнение </w:t>
            </w:r>
            <w:r w:rsidRPr="003F7D99">
              <w:rPr>
                <w:rFonts w:ascii="Times New Roman" w:hAnsi="Times New Roman"/>
                <w:i/>
                <w:sz w:val="20"/>
                <w:szCs w:val="20"/>
              </w:rPr>
              <w:t>лабораторной работы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оформление лабораторного журнала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-наблюдение</w:t>
            </w:r>
          </w:p>
        </w:tc>
        <w:tc>
          <w:tcPr>
            <w:tcW w:w="1842" w:type="dxa"/>
          </w:tcPr>
          <w:p w:rsidR="000D141E" w:rsidRPr="003F7D99" w:rsidRDefault="000D141E" w:rsidP="00FB4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Ознакомление с основными приемами измерения для расширения границы их практического применения. Создать условия для закрепления практических навыков и умений.</w:t>
            </w:r>
          </w:p>
        </w:tc>
        <w:tc>
          <w:tcPr>
            <w:tcW w:w="993" w:type="dxa"/>
          </w:tcPr>
          <w:p w:rsidR="000D141E" w:rsidRPr="003F7D99" w:rsidRDefault="000D141E" w:rsidP="00FB4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FB4A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rPr>
          <w:trHeight w:val="833"/>
        </w:trPr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Физические и химические процессы вокруг нас: противники или соратники?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DF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составление схем</w:t>
            </w:r>
          </w:p>
          <w:p w:rsidR="000D141E" w:rsidRPr="003F7D99" w:rsidRDefault="000D141E" w:rsidP="00DF19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-наблюдение</w:t>
            </w:r>
          </w:p>
          <w:p w:rsidR="000D141E" w:rsidRPr="003F7D99" w:rsidRDefault="000D141E" w:rsidP="006B3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выполнение</w:t>
            </w:r>
            <w:r w:rsidRPr="003F7D99">
              <w:rPr>
                <w:rFonts w:ascii="Times New Roman" w:hAnsi="Times New Roman"/>
                <w:i/>
                <w:sz w:val="20"/>
                <w:szCs w:val="20"/>
              </w:rPr>
              <w:t xml:space="preserve"> лабораторной работы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141E" w:rsidRPr="003F7D99" w:rsidRDefault="000D141E" w:rsidP="007438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Способствовать пониманию значимости взаимосвязи живого и неживого мира, физических и химических процессов, осознания понимания учащихся понятия «химическое явление», важность химических </w:t>
            </w: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процессов для жизни человека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D141E" w:rsidRPr="003F7D99" w:rsidRDefault="000D141E" w:rsidP="007438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7438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В чьих руках ключ к знаниям?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-самостоятельная работа с литературой</w:t>
            </w:r>
          </w:p>
        </w:tc>
        <w:tc>
          <w:tcPr>
            <w:tcW w:w="1842" w:type="dxa"/>
          </w:tcPr>
          <w:p w:rsidR="000D141E" w:rsidRPr="003F7D99" w:rsidRDefault="000D141E" w:rsidP="00AD6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значимости основных этапов развития химических знаний и их значения в жизни человека, осознание, что использование одних и тех же знаний в диаметрально противоположных целях.</w:t>
            </w:r>
          </w:p>
        </w:tc>
        <w:tc>
          <w:tcPr>
            <w:tcW w:w="993" w:type="dxa"/>
          </w:tcPr>
          <w:p w:rsidR="000D141E" w:rsidRPr="003F7D99" w:rsidRDefault="000D141E" w:rsidP="00AD6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AD65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Какие опыты ставит наша планета?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FD32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сюжетно- ролевая игра «Встреча двух миров»</w:t>
            </w:r>
          </w:p>
        </w:tc>
        <w:tc>
          <w:tcPr>
            <w:tcW w:w="184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применения полученных на уроке знаний об основных биохимических процессах, происходящих в природе и их значение в жизни человека, расширение межпредметных связей.</w:t>
            </w:r>
          </w:p>
        </w:tc>
        <w:tc>
          <w:tcPr>
            <w:tcW w:w="993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Что такое чистота?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тренинговая игра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задания логического характера</w:t>
            </w:r>
          </w:p>
        </w:tc>
        <w:tc>
          <w:tcPr>
            <w:tcW w:w="1842" w:type="dxa"/>
          </w:tcPr>
          <w:p w:rsidR="000D141E" w:rsidRPr="003F7D99" w:rsidRDefault="000D141E" w:rsidP="00113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Способствовать пониманию значимости всестороннего изучения свойств веществ для их рационального и безопасного использования. </w:t>
            </w:r>
          </w:p>
        </w:tc>
        <w:tc>
          <w:tcPr>
            <w:tcW w:w="993" w:type="dxa"/>
          </w:tcPr>
          <w:p w:rsidR="000D141E" w:rsidRPr="003F7D99" w:rsidRDefault="000D141E" w:rsidP="00113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113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9,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10,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 2, 3, 4</w:t>
            </w: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Тема «Первое знакомство с экспериментальной химией»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1ч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2127" w:type="dxa"/>
          </w:tcPr>
          <w:p w:rsidR="000D141E" w:rsidRPr="003F7D99" w:rsidRDefault="000D141E" w:rsidP="00D60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-оформление лабораторного журнала</w:t>
            </w:r>
          </w:p>
          <w:p w:rsidR="000D141E" w:rsidRPr="003F7D99" w:rsidRDefault="000D141E" w:rsidP="00D60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проведение эксперимента по изучению разделения смесей различного состава</w:t>
            </w:r>
          </w:p>
        </w:tc>
        <w:tc>
          <w:tcPr>
            <w:tcW w:w="1842" w:type="dxa"/>
          </w:tcPr>
          <w:p w:rsidR="000D141E" w:rsidRPr="003F7D99" w:rsidRDefault="000D141E" w:rsidP="00113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применения полученных на уроке знаний об охране труда, для обучения методам разделения смесей различного состава. Способствовать пониманию практической значимости и применения в быту аналогичных операций.</w:t>
            </w:r>
          </w:p>
        </w:tc>
        <w:tc>
          <w:tcPr>
            <w:tcW w:w="993" w:type="dxa"/>
          </w:tcPr>
          <w:p w:rsidR="000D141E" w:rsidRPr="003F7D99" w:rsidRDefault="000D141E" w:rsidP="00113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113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Экскурсия в «</w:t>
            </w:r>
            <w:proofErr w:type="spellStart"/>
            <w:r w:rsidRPr="003F7D99">
              <w:rPr>
                <w:rFonts w:ascii="Times New Roman" w:hAnsi="Times New Roman"/>
                <w:sz w:val="20"/>
                <w:szCs w:val="20"/>
              </w:rPr>
              <w:t>Эксперименторий</w:t>
            </w:r>
            <w:proofErr w:type="spellEnd"/>
            <w:r w:rsidRPr="003F7D9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-экскурсия</w:t>
            </w:r>
          </w:p>
        </w:tc>
        <w:tc>
          <w:tcPr>
            <w:tcW w:w="1842" w:type="dxa"/>
          </w:tcPr>
          <w:p w:rsidR="000D141E" w:rsidRPr="003F7D99" w:rsidRDefault="000D141E" w:rsidP="00D60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того, как на практике можно применять знания по предмету.</w:t>
            </w:r>
          </w:p>
        </w:tc>
        <w:tc>
          <w:tcPr>
            <w:tcW w:w="993" w:type="dxa"/>
          </w:tcPr>
          <w:p w:rsidR="000D141E" w:rsidRPr="003F7D99" w:rsidRDefault="000D141E" w:rsidP="00D60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D60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Часто простое </w:t>
            </w: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кажется сложном.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-игра-соревнование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монологические ответы учащихся</w:t>
            </w:r>
          </w:p>
        </w:tc>
        <w:tc>
          <w:tcPr>
            <w:tcW w:w="184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Создать условия </w:t>
            </w: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для закрепления практических навыков и умений.</w:t>
            </w:r>
          </w:p>
        </w:tc>
        <w:tc>
          <w:tcPr>
            <w:tcW w:w="993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Что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именем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тебе моем…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2F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0D141E" w:rsidRPr="003F7D99" w:rsidRDefault="000D141E" w:rsidP="002F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-самостоятельная работа с литературой</w:t>
            </w:r>
          </w:p>
          <w:p w:rsidR="000D141E" w:rsidRPr="003F7D99" w:rsidRDefault="000D141E" w:rsidP="002F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-просмотр слайдов на тему «Химические элементы»</w:t>
            </w:r>
          </w:p>
        </w:tc>
        <w:tc>
          <w:tcPr>
            <w:tcW w:w="1842" w:type="dxa"/>
          </w:tcPr>
          <w:p w:rsidR="000D141E" w:rsidRPr="003F7D99" w:rsidRDefault="000D141E" w:rsidP="002F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Содействовать пониманию значимость основных принципов, положенных в основу современной химической символики. </w:t>
            </w:r>
          </w:p>
        </w:tc>
        <w:tc>
          <w:tcPr>
            <w:tcW w:w="993" w:type="dxa"/>
          </w:tcPr>
          <w:p w:rsidR="000D141E" w:rsidRPr="003F7D99" w:rsidRDefault="000D141E" w:rsidP="002F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2F4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Фамилия, имя, отчество, год на рождения…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-самостоятельная работа с литературой</w:t>
            </w:r>
          </w:p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-просмотр слайдов на тему «Химические формулы»</w:t>
            </w:r>
          </w:p>
        </w:tc>
        <w:tc>
          <w:tcPr>
            <w:tcW w:w="1842" w:type="dxa"/>
          </w:tcPr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значимость основных принципов, положенных в основу химической формулы.</w:t>
            </w:r>
          </w:p>
        </w:tc>
        <w:tc>
          <w:tcPr>
            <w:tcW w:w="993" w:type="dxa"/>
          </w:tcPr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Путешествие от килограмма к углеродной единице.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тренинговая игра</w:t>
            </w:r>
          </w:p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задания логического характера</w:t>
            </w:r>
          </w:p>
        </w:tc>
        <w:tc>
          <w:tcPr>
            <w:tcW w:w="1842" w:type="dxa"/>
          </w:tcPr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значимости понятий: углеродная единица, относительная атомная масса, относительная молекулярная масса.</w:t>
            </w:r>
          </w:p>
        </w:tc>
        <w:tc>
          <w:tcPr>
            <w:tcW w:w="993" w:type="dxa"/>
          </w:tcPr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Химическая эстафета.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-игра-соревнование</w:t>
            </w:r>
          </w:p>
          <w:p w:rsidR="000D141E" w:rsidRPr="003F7D99" w:rsidRDefault="000D141E" w:rsidP="00DF7A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монологические ответы учащихся</w:t>
            </w:r>
          </w:p>
        </w:tc>
        <w:tc>
          <w:tcPr>
            <w:tcW w:w="184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закрепления практических навыков и умений.</w:t>
            </w:r>
          </w:p>
        </w:tc>
        <w:tc>
          <w:tcPr>
            <w:tcW w:w="993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«…что написано пером, не вырубишь топором, (как записать химическую реакцию)»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C61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-игра-соревнование</w:t>
            </w:r>
          </w:p>
          <w:p w:rsidR="000D141E" w:rsidRPr="003F7D99" w:rsidRDefault="000D141E" w:rsidP="00C61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- выполнение </w:t>
            </w:r>
            <w:r w:rsidRPr="003F7D99">
              <w:rPr>
                <w:rFonts w:ascii="Times New Roman" w:hAnsi="Times New Roman"/>
                <w:i/>
                <w:sz w:val="20"/>
                <w:szCs w:val="20"/>
              </w:rPr>
              <w:t>лабораторной работы</w:t>
            </w:r>
          </w:p>
          <w:p w:rsidR="000D141E" w:rsidRPr="003F7D99" w:rsidRDefault="000D141E" w:rsidP="00C61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оформление лабораторного журнала</w:t>
            </w:r>
          </w:p>
          <w:p w:rsidR="000D141E" w:rsidRPr="003F7D99" w:rsidRDefault="000D141E" w:rsidP="00C61A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-наблюдение</w:t>
            </w:r>
          </w:p>
        </w:tc>
        <w:tc>
          <w:tcPr>
            <w:tcW w:w="1842" w:type="dxa"/>
          </w:tcPr>
          <w:p w:rsidR="000D141E" w:rsidRPr="003F7D99" w:rsidRDefault="000D141E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Ознакомление с основными приемами составления для расширения границы их практического применения. Создать условия для закрепления практических навыков и умений.</w:t>
            </w:r>
          </w:p>
        </w:tc>
        <w:tc>
          <w:tcPr>
            <w:tcW w:w="993" w:type="dxa"/>
          </w:tcPr>
          <w:p w:rsidR="000D141E" w:rsidRPr="003F7D99" w:rsidRDefault="000D141E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Разложим реакции по полочкам.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-просмотр слайдов на тему «Классификация реакций»;</w:t>
            </w:r>
          </w:p>
          <w:p w:rsidR="000D141E" w:rsidRPr="003F7D99" w:rsidRDefault="000D141E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-игра-соревнование</w:t>
            </w:r>
          </w:p>
          <w:p w:rsidR="000D141E" w:rsidRPr="003F7D99" w:rsidRDefault="000D141E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- монологические ответы учащихся </w:t>
            </w:r>
          </w:p>
        </w:tc>
        <w:tc>
          <w:tcPr>
            <w:tcW w:w="1842" w:type="dxa"/>
          </w:tcPr>
          <w:p w:rsidR="000D141E" w:rsidRPr="003F7D99" w:rsidRDefault="000D141E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Ознакомление с основной классификацией реакций по тепловому эффекту и по составу реагентов и продуктов реакции. Создать условия для закрепления практических навыков и умений. </w:t>
            </w:r>
          </w:p>
        </w:tc>
        <w:tc>
          <w:tcPr>
            <w:tcW w:w="993" w:type="dxa"/>
          </w:tcPr>
          <w:p w:rsidR="000D141E" w:rsidRPr="003F7D99" w:rsidRDefault="000D141E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Как черепахе обогнать гепарда.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просмотр слайдов на тему «Химическая кинетика»;</w:t>
            </w:r>
          </w:p>
          <w:p w:rsidR="000D141E" w:rsidRPr="003F7D99" w:rsidRDefault="000D141E" w:rsidP="00AA33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</w:tc>
        <w:tc>
          <w:tcPr>
            <w:tcW w:w="1842" w:type="dxa"/>
          </w:tcPr>
          <w:p w:rsidR="000D141E" w:rsidRPr="003F7D99" w:rsidRDefault="000D141E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Содействовать пониманию значимость о химической </w:t>
            </w: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кинетики, о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факторах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влияющих на изменение скорости. </w:t>
            </w:r>
          </w:p>
        </w:tc>
        <w:tc>
          <w:tcPr>
            <w:tcW w:w="993" w:type="dxa"/>
          </w:tcPr>
          <w:p w:rsidR="000D141E" w:rsidRPr="003F7D99" w:rsidRDefault="000D141E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Еще один способ помочь черепахе.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выполнение заданий творческого характера</w:t>
            </w:r>
          </w:p>
        </w:tc>
        <w:tc>
          <w:tcPr>
            <w:tcW w:w="1842" w:type="dxa"/>
          </w:tcPr>
          <w:p w:rsidR="000D141E" w:rsidRPr="003F7D99" w:rsidRDefault="000D141E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значимости современного катализа. Создать условия для закрепления практических навыков и умений.</w:t>
            </w:r>
          </w:p>
        </w:tc>
        <w:tc>
          <w:tcPr>
            <w:tcW w:w="993" w:type="dxa"/>
          </w:tcPr>
          <w:p w:rsidR="000D141E" w:rsidRPr="003F7D99" w:rsidRDefault="000D141E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«…он всюду и везде: В камне, в воздухе, в воде, он и в утренней росе, и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>небес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 голубизне »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- просмотр слайдов на тему «История открытий кислорода и водорода»</w:t>
            </w:r>
          </w:p>
          <w:p w:rsidR="000D141E" w:rsidRPr="003F7D99" w:rsidRDefault="000D141E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0D141E" w:rsidRPr="003F7D99" w:rsidRDefault="000D141E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-самостоятельная работа с литературой</w:t>
            </w:r>
          </w:p>
          <w:p w:rsidR="000D141E" w:rsidRPr="003F7D99" w:rsidRDefault="000D141E" w:rsidP="001D06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</w:tc>
        <w:tc>
          <w:tcPr>
            <w:tcW w:w="1842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значимости в проведении сравнительного анализа критериев выбора промышленных и лабораторных способов получения веществ. Создать условия для закрепления практических навыков и умений. Создать условия у учащихся в потребности в самостоятельной и коллективной работе.</w:t>
            </w:r>
          </w:p>
        </w:tc>
        <w:tc>
          <w:tcPr>
            <w:tcW w:w="993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Такое важное окисление.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просмотр слайдов на тему «Процессы окисления»</w:t>
            </w:r>
          </w:p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-классное сочинение</w:t>
            </w:r>
          </w:p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</w:tc>
        <w:tc>
          <w:tcPr>
            <w:tcW w:w="1842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значимости процессов окисления, имеющих большое значение в повседневной жизни</w:t>
            </w:r>
            <w:proofErr w:type="gramStart"/>
            <w:r w:rsidRPr="003F7D99">
              <w:rPr>
                <w:rFonts w:ascii="Times New Roman" w:hAnsi="Times New Roman"/>
                <w:sz w:val="20"/>
                <w:szCs w:val="20"/>
              </w:rPr>
              <w:t xml:space="preserve">.. </w:t>
            </w:r>
            <w:proofErr w:type="gramEnd"/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закрепления практических навыков и умений.</w:t>
            </w:r>
          </w:p>
        </w:tc>
        <w:tc>
          <w:tcPr>
            <w:tcW w:w="993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Научная лаборатория «Водород и кислород».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-экскурсия</w:t>
            </w:r>
          </w:p>
        </w:tc>
        <w:tc>
          <w:tcPr>
            <w:tcW w:w="1842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применения полученных на уроке знаний об охране труда, для  получения веществ в лаборатории</w:t>
            </w:r>
          </w:p>
        </w:tc>
        <w:tc>
          <w:tcPr>
            <w:tcW w:w="993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Сказка о волшебном горшочке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просмотр слайдов на тему «Фотосинтез»</w:t>
            </w:r>
          </w:p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</w:tc>
        <w:tc>
          <w:tcPr>
            <w:tcW w:w="1842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представления учащихся о сущности процесса фотосинтеза и его значение.</w:t>
            </w:r>
          </w:p>
        </w:tc>
        <w:tc>
          <w:tcPr>
            <w:tcW w:w="993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345A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Значение одного </w:t>
            </w: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маленького процента.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- просмотр слайдов на </w:t>
            </w: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тему «Углерод и кислород»;</w:t>
            </w:r>
          </w:p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задания логического характера</w:t>
            </w:r>
          </w:p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</w:tc>
        <w:tc>
          <w:tcPr>
            <w:tcW w:w="1842" w:type="dxa"/>
          </w:tcPr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Содействовать </w:t>
            </w: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пониманию представления учащихся об аллотропии и аллотропных модификациях. </w:t>
            </w:r>
          </w:p>
        </w:tc>
        <w:tc>
          <w:tcPr>
            <w:tcW w:w="993" w:type="dxa"/>
          </w:tcPr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Живая вода.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просмотр слайдов на тему «Вода- уникальное вещество»;</w:t>
            </w:r>
          </w:p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игра- соревнование</w:t>
            </w:r>
          </w:p>
        </w:tc>
        <w:tc>
          <w:tcPr>
            <w:tcW w:w="1842" w:type="dxa"/>
          </w:tcPr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представления учащихся о воде, акцентируя внимание на проблеме рационального и бережного использования водных ресурсов.</w:t>
            </w:r>
          </w:p>
        </w:tc>
        <w:tc>
          <w:tcPr>
            <w:tcW w:w="993" w:type="dxa"/>
          </w:tcPr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Химический реактив и универсальный растворитель в одном флаконе.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72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ролевая игра</w:t>
            </w:r>
          </w:p>
          <w:p w:rsidR="000D141E" w:rsidRPr="003F7D99" w:rsidRDefault="000D141E" w:rsidP="00B72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представления учащихся о свойствах воды как растворителя.</w:t>
            </w:r>
          </w:p>
        </w:tc>
        <w:tc>
          <w:tcPr>
            <w:tcW w:w="993" w:type="dxa"/>
          </w:tcPr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950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Как отделить зерна от плевел, а металл от пустой породы. Экскурсия в музей 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-экскурсия</w:t>
            </w:r>
          </w:p>
        </w:tc>
        <w:tc>
          <w:tcPr>
            <w:tcW w:w="184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Содействовать пониманию представления учащихся о важнейших природных ископаемых, добыча, акцентируя внимание на проблеме рационального и бережного использования природных ресурсов. Создать условия для ознакомления учащихся с профессиями, связанными с химией.</w:t>
            </w:r>
          </w:p>
        </w:tc>
        <w:tc>
          <w:tcPr>
            <w:tcW w:w="993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Кому угрожает опасность? Вам. Разве вы не видите, что перед вами весы, на одной чаще которых ваше могущество, на другой - ваше ответственность?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-просмотр слайдов на тему «Охрана окружающей среды»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диалог-диспут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-ролевая игра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141E" w:rsidRPr="003F7D99" w:rsidRDefault="000D141E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Акцентировать внимание на вопросах охраны окружающей среды, рационального и бережного использования природных ресурсов.</w:t>
            </w:r>
          </w:p>
        </w:tc>
        <w:tc>
          <w:tcPr>
            <w:tcW w:w="993" w:type="dxa"/>
          </w:tcPr>
          <w:p w:rsidR="000D141E" w:rsidRPr="003F7D99" w:rsidRDefault="000D141E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Химия и быт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просмотр слайдов на тему «Химия и искусство»; «Химия и домашняя аптечка»</w:t>
            </w:r>
          </w:p>
          <w:p w:rsidR="000D141E" w:rsidRPr="003F7D99" w:rsidRDefault="000D141E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 -обсуждение подготовленных сообщений</w:t>
            </w:r>
          </w:p>
          <w:p w:rsidR="000D141E" w:rsidRPr="003F7D99" w:rsidRDefault="000D141E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141E" w:rsidRPr="003F7D99" w:rsidRDefault="000D141E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Способствовать пониманию роли химии как интегрирующей науки естественного цикла, имеющее огромное прикладное </w:t>
            </w: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значение. Создать условия для закрепления практических навыков и умений. Создать условия для ознакомления учащихся с профессиями, связанными с химией.</w:t>
            </w:r>
          </w:p>
        </w:tc>
        <w:tc>
          <w:tcPr>
            <w:tcW w:w="993" w:type="dxa"/>
          </w:tcPr>
          <w:p w:rsidR="000D141E" w:rsidRPr="003F7D99" w:rsidRDefault="000D141E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Научная лаборатория «Повелители стекла»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экскурсия</w:t>
            </w:r>
          </w:p>
        </w:tc>
        <w:tc>
          <w:tcPr>
            <w:tcW w:w="1842" w:type="dxa"/>
          </w:tcPr>
          <w:p w:rsidR="000D141E" w:rsidRPr="003F7D99" w:rsidRDefault="000D141E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Создать условия для закрепления практических навыков и умений. Создать условия для ознакомления учащихся с профессиями, связанными с химией. </w:t>
            </w:r>
          </w:p>
        </w:tc>
        <w:tc>
          <w:tcPr>
            <w:tcW w:w="993" w:type="dxa"/>
          </w:tcPr>
          <w:p w:rsidR="000D141E" w:rsidRPr="003F7D99" w:rsidRDefault="000D141E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Химия и искусство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 ч.</w:t>
            </w:r>
          </w:p>
        </w:tc>
        <w:tc>
          <w:tcPr>
            <w:tcW w:w="2127" w:type="dxa"/>
          </w:tcPr>
          <w:p w:rsidR="000D141E" w:rsidRPr="003F7D99" w:rsidRDefault="000D141E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 xml:space="preserve">- просмотр слайдов на тему «Химия и искусство»; </w:t>
            </w:r>
          </w:p>
          <w:p w:rsidR="000D141E" w:rsidRPr="003F7D99" w:rsidRDefault="000D141E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-обсуждение подготовленных сообщений</w:t>
            </w:r>
          </w:p>
          <w:p w:rsidR="000D141E" w:rsidRPr="003F7D99" w:rsidRDefault="000D141E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беседа</w:t>
            </w:r>
          </w:p>
          <w:p w:rsidR="000D141E" w:rsidRPr="003F7D99" w:rsidRDefault="000D141E" w:rsidP="00FF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Способствовать пониманию роли химии как интегрирующей науки естественного цикла, имеющее огромное прикладное значение. Создать условия для закрепления практических навыков и умений. Создать условия для ознакомления учащихся с профессиями, связанными с химией.</w:t>
            </w:r>
          </w:p>
        </w:tc>
        <w:tc>
          <w:tcPr>
            <w:tcW w:w="993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141E" w:rsidRPr="003F7D99" w:rsidTr="000D141E">
        <w:tc>
          <w:tcPr>
            <w:tcW w:w="53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Химическое шоу. Итоговое занятие.</w:t>
            </w: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  <w:tc>
          <w:tcPr>
            <w:tcW w:w="2127" w:type="dxa"/>
          </w:tcPr>
          <w:p w:rsidR="000D141E" w:rsidRPr="003F7D99" w:rsidRDefault="000D141E" w:rsidP="008B5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- театральное шоу</w:t>
            </w:r>
          </w:p>
        </w:tc>
        <w:tc>
          <w:tcPr>
            <w:tcW w:w="184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D99">
              <w:rPr>
                <w:rFonts w:ascii="Times New Roman" w:hAnsi="Times New Roman"/>
                <w:sz w:val="20"/>
                <w:szCs w:val="20"/>
              </w:rPr>
              <w:t>Создать условия для закрепления практических навыков и умений.</w:t>
            </w:r>
          </w:p>
        </w:tc>
        <w:tc>
          <w:tcPr>
            <w:tcW w:w="993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D141E" w:rsidRPr="003F7D99" w:rsidRDefault="000D141E" w:rsidP="00B973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1947" w:rsidRPr="005C3BA6" w:rsidRDefault="00761947" w:rsidP="007619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3BA6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обеспечения курса:</w:t>
      </w:r>
    </w:p>
    <w:p w:rsidR="00761947" w:rsidRPr="005C3BA6" w:rsidRDefault="00761947" w:rsidP="0076194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3BA6">
        <w:rPr>
          <w:rFonts w:ascii="Times New Roman" w:hAnsi="Times New Roman"/>
          <w:b/>
          <w:bCs/>
          <w:sz w:val="24"/>
          <w:szCs w:val="24"/>
        </w:rPr>
        <w:t>При отборе и построении программы используются такие средства обучения как:</w:t>
      </w:r>
    </w:p>
    <w:p w:rsidR="00761947" w:rsidRPr="005C3BA6" w:rsidRDefault="00761947" w:rsidP="007619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BA6">
        <w:rPr>
          <w:rFonts w:ascii="Times New Roman" w:hAnsi="Times New Roman"/>
          <w:i/>
          <w:sz w:val="24"/>
          <w:szCs w:val="24"/>
        </w:rPr>
        <w:t xml:space="preserve">наглядные </w:t>
      </w:r>
      <w:r w:rsidRPr="005C3BA6">
        <w:rPr>
          <w:rFonts w:ascii="Times New Roman" w:hAnsi="Times New Roman"/>
          <w:sz w:val="24"/>
          <w:szCs w:val="24"/>
        </w:rPr>
        <w:t>(плакаты, карты настенные, иллюстрации настенные, магнитные доски);</w:t>
      </w:r>
    </w:p>
    <w:p w:rsidR="00761947" w:rsidRPr="005C3BA6" w:rsidRDefault="00761947" w:rsidP="007619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BA6">
        <w:rPr>
          <w:rFonts w:ascii="Times New Roman" w:hAnsi="Times New Roman"/>
          <w:i/>
          <w:sz w:val="24"/>
          <w:szCs w:val="24"/>
        </w:rPr>
        <w:t xml:space="preserve">печатные </w:t>
      </w:r>
      <w:r w:rsidRPr="005C3BA6">
        <w:rPr>
          <w:rFonts w:ascii="Times New Roman" w:hAnsi="Times New Roman"/>
          <w:sz w:val="24"/>
          <w:szCs w:val="24"/>
        </w:rPr>
        <w:t>(учебные пособия, книги для чтения, хрестоматии, раздаточный материал, справочники и т.д.);</w:t>
      </w:r>
    </w:p>
    <w:p w:rsidR="00761947" w:rsidRPr="005C3BA6" w:rsidRDefault="00761947" w:rsidP="007619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BA6">
        <w:rPr>
          <w:rFonts w:ascii="Times New Roman" w:hAnsi="Times New Roman"/>
          <w:i/>
          <w:sz w:val="24"/>
          <w:szCs w:val="24"/>
        </w:rPr>
        <w:t xml:space="preserve">демонстрационные </w:t>
      </w:r>
      <w:r w:rsidRPr="005C3BA6">
        <w:rPr>
          <w:rFonts w:ascii="Times New Roman" w:hAnsi="Times New Roman"/>
          <w:sz w:val="24"/>
          <w:szCs w:val="24"/>
        </w:rPr>
        <w:t>(макеты, стенды, модели в разрезе, модели демонстрационные);</w:t>
      </w:r>
    </w:p>
    <w:p w:rsidR="00761947" w:rsidRPr="005C3BA6" w:rsidRDefault="00761947" w:rsidP="007619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BA6">
        <w:rPr>
          <w:rFonts w:ascii="Times New Roman" w:hAnsi="Times New Roman"/>
          <w:i/>
          <w:sz w:val="24"/>
          <w:szCs w:val="24"/>
        </w:rPr>
        <w:t>аудиовизуальные</w:t>
      </w:r>
      <w:r w:rsidRPr="005C3BA6">
        <w:rPr>
          <w:rFonts w:ascii="Times New Roman" w:hAnsi="Times New Roman"/>
          <w:sz w:val="24"/>
          <w:szCs w:val="24"/>
        </w:rPr>
        <w:t xml:space="preserve"> (слайды, видеофильмы образовательные, учебные фильмы на цифровых носителях (</w:t>
      </w:r>
      <w:proofErr w:type="spellStart"/>
      <w:r w:rsidRPr="005C3BA6">
        <w:rPr>
          <w:rFonts w:ascii="Times New Roman" w:hAnsi="Times New Roman"/>
          <w:sz w:val="24"/>
          <w:szCs w:val="24"/>
        </w:rPr>
        <w:t>Video-CD</w:t>
      </w:r>
      <w:proofErr w:type="spellEnd"/>
      <w:r w:rsidRPr="005C3BA6">
        <w:rPr>
          <w:rFonts w:ascii="Times New Roman" w:hAnsi="Times New Roman"/>
          <w:sz w:val="24"/>
          <w:szCs w:val="24"/>
        </w:rPr>
        <w:t xml:space="preserve">, DVD, </w:t>
      </w:r>
      <w:proofErr w:type="spellStart"/>
      <w:r w:rsidRPr="005C3BA6">
        <w:rPr>
          <w:rFonts w:ascii="Times New Roman" w:hAnsi="Times New Roman"/>
          <w:sz w:val="24"/>
          <w:szCs w:val="24"/>
        </w:rPr>
        <w:t>BluRay</w:t>
      </w:r>
      <w:proofErr w:type="spellEnd"/>
      <w:r w:rsidRPr="005C3BA6">
        <w:rPr>
          <w:rFonts w:ascii="Times New Roman" w:hAnsi="Times New Roman"/>
          <w:sz w:val="24"/>
          <w:szCs w:val="24"/>
        </w:rPr>
        <w:t>, HDDVD и т.п.);</w:t>
      </w:r>
    </w:p>
    <w:p w:rsidR="00761947" w:rsidRPr="005C3BA6" w:rsidRDefault="00761947" w:rsidP="0076194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BA6">
        <w:rPr>
          <w:rFonts w:ascii="Times New Roman" w:hAnsi="Times New Roman"/>
          <w:i/>
          <w:sz w:val="24"/>
          <w:szCs w:val="24"/>
        </w:rPr>
        <w:t>электронные образовательные ресурсы</w:t>
      </w:r>
      <w:r w:rsidRPr="005C3BA6">
        <w:rPr>
          <w:rFonts w:ascii="Times New Roman" w:hAnsi="Times New Roman"/>
          <w:sz w:val="24"/>
          <w:szCs w:val="24"/>
        </w:rPr>
        <w:t xml:space="preserve"> (сетевые образовательные ресурсы, мультимедийные универсальные энциклопедии и т.п.)</w:t>
      </w:r>
    </w:p>
    <w:p w:rsidR="00761947" w:rsidRPr="005C3BA6" w:rsidRDefault="00761947" w:rsidP="0076194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61947" w:rsidRPr="005C3BA6" w:rsidRDefault="00761947" w:rsidP="0076194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3BA6">
        <w:rPr>
          <w:rFonts w:ascii="Times New Roman" w:hAnsi="Times New Roman"/>
          <w:i/>
          <w:sz w:val="24"/>
          <w:szCs w:val="24"/>
        </w:rPr>
        <w:t>Литература:</w:t>
      </w:r>
    </w:p>
    <w:p w:rsidR="00761947" w:rsidRPr="005C3BA6" w:rsidRDefault="00761947" w:rsidP="007619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3BA6">
        <w:rPr>
          <w:rFonts w:ascii="Times New Roman" w:hAnsi="Times New Roman"/>
          <w:i/>
          <w:sz w:val="24"/>
          <w:szCs w:val="24"/>
        </w:rPr>
        <w:t>Тригубчак</w:t>
      </w:r>
      <w:proofErr w:type="spellEnd"/>
      <w:r w:rsidRPr="005C3BA6">
        <w:rPr>
          <w:rFonts w:ascii="Times New Roman" w:hAnsi="Times New Roman"/>
          <w:i/>
          <w:sz w:val="24"/>
          <w:szCs w:val="24"/>
        </w:rPr>
        <w:t xml:space="preserve"> И.В, </w:t>
      </w:r>
      <w:proofErr w:type="spellStart"/>
      <w:r w:rsidRPr="005C3BA6">
        <w:rPr>
          <w:rFonts w:ascii="Times New Roman" w:hAnsi="Times New Roman"/>
          <w:i/>
          <w:sz w:val="24"/>
          <w:szCs w:val="24"/>
        </w:rPr>
        <w:t>Шипарева</w:t>
      </w:r>
      <w:proofErr w:type="spellEnd"/>
      <w:r w:rsidRPr="005C3BA6">
        <w:rPr>
          <w:rFonts w:ascii="Times New Roman" w:hAnsi="Times New Roman"/>
          <w:i/>
          <w:sz w:val="24"/>
          <w:szCs w:val="24"/>
        </w:rPr>
        <w:t xml:space="preserve"> Г.А.</w:t>
      </w:r>
      <w:r w:rsidRPr="005C3BA6">
        <w:rPr>
          <w:rFonts w:ascii="Times New Roman" w:hAnsi="Times New Roman"/>
          <w:sz w:val="24"/>
          <w:szCs w:val="24"/>
        </w:rPr>
        <w:t xml:space="preserve"> «</w:t>
      </w:r>
      <w:r w:rsidRPr="005C3BA6">
        <w:rPr>
          <w:rFonts w:ascii="Times New Roman" w:hAnsi="Times New Roman"/>
          <w:b/>
          <w:sz w:val="24"/>
          <w:szCs w:val="24"/>
        </w:rPr>
        <w:t>Введение в химию. Методические рекомендации к учебнику 7 класса. Издательство «</w:t>
      </w:r>
      <w:proofErr w:type="spellStart"/>
      <w:r w:rsidRPr="005C3BA6">
        <w:rPr>
          <w:rFonts w:ascii="Times New Roman" w:hAnsi="Times New Roman"/>
          <w:b/>
          <w:sz w:val="24"/>
          <w:szCs w:val="24"/>
        </w:rPr>
        <w:t>Владос</w:t>
      </w:r>
      <w:proofErr w:type="spellEnd"/>
      <w:r w:rsidRPr="005C3BA6">
        <w:rPr>
          <w:rFonts w:ascii="Times New Roman" w:hAnsi="Times New Roman"/>
          <w:b/>
          <w:sz w:val="24"/>
          <w:szCs w:val="24"/>
        </w:rPr>
        <w:t>», М. - 2003 г</w:t>
      </w:r>
    </w:p>
    <w:p w:rsidR="00761947" w:rsidRPr="005C3BA6" w:rsidRDefault="00761947" w:rsidP="007619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Алексинский В.Н.</w:t>
      </w: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 “Занимательные опыты по химии”: Книга для учителя. – 2-е изд., </w:t>
      </w:r>
      <w:proofErr w:type="spellStart"/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>. – М.: Просвещение, 1995.</w:t>
      </w:r>
    </w:p>
    <w:p w:rsidR="00761947" w:rsidRPr="005C3BA6" w:rsidRDefault="00761947" w:rsidP="007619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>Высоцкая Е.В. Программа пропедевтического курса как «погружение» в предмет МАРО г. Москва.</w:t>
      </w:r>
    </w:p>
    <w:p w:rsidR="00761947" w:rsidRPr="005C3BA6" w:rsidRDefault="00761947" w:rsidP="007619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Габриелян О.С., Остроумов И.Г., </w:t>
      </w:r>
      <w:proofErr w:type="spellStart"/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>А.К.Ахлебинин</w:t>
      </w:r>
      <w:proofErr w:type="spellEnd"/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 А.К. Химия. Вводный курс.7 класс: учебное пособие М.: Дрофа, 2007.</w:t>
      </w:r>
    </w:p>
    <w:p w:rsidR="00761947" w:rsidRPr="005C3BA6" w:rsidRDefault="00761947" w:rsidP="007619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Гузей</w:t>
      </w:r>
      <w:proofErr w:type="spellEnd"/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Л.С., Суровцева Р.П., Сорокин В.В.</w:t>
      </w: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 Химия: 8-й класс: Учебник для общеобразовательных заведений, – М.: Дрофа, 1997</w:t>
      </w:r>
    </w:p>
    <w:p w:rsidR="00761947" w:rsidRPr="005C3BA6" w:rsidRDefault="00761947" w:rsidP="007619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Гуревич А.Е., Исаев Д.А., </w:t>
      </w:r>
      <w:proofErr w:type="spellStart"/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Понтак</w:t>
      </w:r>
      <w:proofErr w:type="spellEnd"/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Л.С.</w:t>
      </w: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 “Физика и химия”: Проб. Учеб. Для 5–6 </w:t>
      </w:r>
      <w:proofErr w:type="spellStart"/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>., общеобразовательных учреждений, – М.: Просвещение, 1994.</w:t>
      </w:r>
    </w:p>
    <w:p w:rsidR="00761947" w:rsidRPr="005C3BA6" w:rsidRDefault="00761947" w:rsidP="007619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Гроссе Э.</w:t>
      </w: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>Вайсмантель</w:t>
      </w:r>
      <w:proofErr w:type="spellEnd"/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 Х. «Химия для </w:t>
      </w:r>
      <w:proofErr w:type="gramStart"/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>любознательных</w:t>
      </w:r>
      <w:proofErr w:type="gramEnd"/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>».-3-е изд.- Ленинград: «Химия», 1987.</w:t>
      </w:r>
    </w:p>
    <w:p w:rsidR="00761947" w:rsidRPr="005C3BA6" w:rsidRDefault="00761947" w:rsidP="007619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Дерябина Н.Е.</w:t>
      </w: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Введение в химию (учебник-тетрадь): М , 2004.</w:t>
      </w:r>
    </w:p>
    <w:p w:rsidR="00761947" w:rsidRPr="005C3BA6" w:rsidRDefault="00761947" w:rsidP="007619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Зуева М.В., </w:t>
      </w:r>
      <w:proofErr w:type="spellStart"/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Гара</w:t>
      </w:r>
      <w:proofErr w:type="spellEnd"/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Н.Н.</w:t>
      </w: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 “Школьный практикум. Химия. 8–9-е классы”, – М: Дрофа, 1999.</w:t>
      </w:r>
    </w:p>
    <w:p w:rsidR="00761947" w:rsidRPr="005C3BA6" w:rsidRDefault="00761947" w:rsidP="0076194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Юдин А.</w:t>
      </w: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>М., Сучков В.М. «Химия в быту». – М.: «Химия», 1995.</w:t>
      </w:r>
    </w:p>
    <w:p w:rsidR="00761947" w:rsidRPr="005C3BA6" w:rsidRDefault="00761947" w:rsidP="007619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BA6">
        <w:rPr>
          <w:rFonts w:ascii="Times New Roman" w:hAnsi="Times New Roman"/>
          <w:b/>
          <w:sz w:val="24"/>
          <w:szCs w:val="24"/>
        </w:rPr>
        <w:t>Литература для детей</w:t>
      </w:r>
    </w:p>
    <w:p w:rsidR="00761947" w:rsidRPr="005C3BA6" w:rsidRDefault="00761947" w:rsidP="00761947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Аликберова</w:t>
      </w:r>
      <w:proofErr w:type="spellEnd"/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Л.Ю.</w:t>
      </w: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 “Занимательная химия”: Книга для учащихся, учителей и родителей. – М.: АСТ-ПРЕСС, 1999.</w:t>
      </w:r>
    </w:p>
    <w:p w:rsidR="00761947" w:rsidRPr="005C3BA6" w:rsidRDefault="00761947" w:rsidP="00761947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3BA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Дмитриева А.</w:t>
      </w:r>
      <w:r w:rsidRPr="005C3BA6">
        <w:rPr>
          <w:rFonts w:ascii="Times New Roman" w:eastAsia="Times New Roman" w:hAnsi="Times New Roman"/>
          <w:sz w:val="24"/>
          <w:szCs w:val="24"/>
          <w:lang w:eastAsia="ru-RU"/>
        </w:rPr>
        <w:t xml:space="preserve">И., Ильина Л.В. «Наш дом – наш быт» - М.: «Знание», </w:t>
      </w:r>
    </w:p>
    <w:p w:rsidR="00761947" w:rsidRPr="005C3BA6" w:rsidRDefault="00761947" w:rsidP="007619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0EE4" w:rsidRPr="005C3BA6" w:rsidRDefault="00950EE4" w:rsidP="007471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0EE4" w:rsidRPr="005C3BA6" w:rsidSect="00D37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2A6" w:rsidRDefault="00DC02A6" w:rsidP="00E76365">
      <w:pPr>
        <w:spacing w:after="0" w:line="240" w:lineRule="auto"/>
      </w:pPr>
      <w:r>
        <w:separator/>
      </w:r>
    </w:p>
  </w:endnote>
  <w:endnote w:type="continuationSeparator" w:id="0">
    <w:p w:rsidR="00DC02A6" w:rsidRDefault="00DC02A6" w:rsidP="00E7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2A6" w:rsidRDefault="00DC02A6" w:rsidP="00E76365">
      <w:pPr>
        <w:spacing w:after="0" w:line="240" w:lineRule="auto"/>
      </w:pPr>
      <w:r>
        <w:separator/>
      </w:r>
    </w:p>
  </w:footnote>
  <w:footnote w:type="continuationSeparator" w:id="0">
    <w:p w:rsidR="00DC02A6" w:rsidRDefault="00DC02A6" w:rsidP="00E76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6F5"/>
    <w:multiLevelType w:val="multilevel"/>
    <w:tmpl w:val="C63E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C39DB"/>
    <w:multiLevelType w:val="multilevel"/>
    <w:tmpl w:val="A842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E6447"/>
    <w:multiLevelType w:val="hybridMultilevel"/>
    <w:tmpl w:val="E2DE1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823D9D"/>
    <w:multiLevelType w:val="hybridMultilevel"/>
    <w:tmpl w:val="21227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680ADA"/>
    <w:multiLevelType w:val="hybridMultilevel"/>
    <w:tmpl w:val="1232448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CA7189"/>
    <w:multiLevelType w:val="multilevel"/>
    <w:tmpl w:val="B704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B0FCA"/>
    <w:multiLevelType w:val="multilevel"/>
    <w:tmpl w:val="F170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A1B1D"/>
    <w:multiLevelType w:val="multilevel"/>
    <w:tmpl w:val="BF081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34A29"/>
    <w:multiLevelType w:val="multilevel"/>
    <w:tmpl w:val="74C0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204C0"/>
    <w:multiLevelType w:val="hybridMultilevel"/>
    <w:tmpl w:val="6DA2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125DC7"/>
    <w:multiLevelType w:val="hybridMultilevel"/>
    <w:tmpl w:val="B63A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C3F19E2"/>
    <w:multiLevelType w:val="multilevel"/>
    <w:tmpl w:val="58FE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221C2B"/>
    <w:multiLevelType w:val="multilevel"/>
    <w:tmpl w:val="AF8C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967A3"/>
    <w:multiLevelType w:val="multilevel"/>
    <w:tmpl w:val="6A8A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E49AA"/>
    <w:multiLevelType w:val="hybridMultilevel"/>
    <w:tmpl w:val="82B0FC3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453D51"/>
    <w:multiLevelType w:val="multilevel"/>
    <w:tmpl w:val="FC04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4C2AA1"/>
    <w:multiLevelType w:val="multilevel"/>
    <w:tmpl w:val="3A94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490158"/>
    <w:multiLevelType w:val="multilevel"/>
    <w:tmpl w:val="8B5C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544ECF"/>
    <w:multiLevelType w:val="multilevel"/>
    <w:tmpl w:val="5158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4E6823"/>
    <w:multiLevelType w:val="multilevel"/>
    <w:tmpl w:val="86FE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8C01FA"/>
    <w:multiLevelType w:val="multilevel"/>
    <w:tmpl w:val="25D4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407CCB"/>
    <w:multiLevelType w:val="hybridMultilevel"/>
    <w:tmpl w:val="FCAA98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AE54092"/>
    <w:multiLevelType w:val="multilevel"/>
    <w:tmpl w:val="C6A8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0F024F"/>
    <w:multiLevelType w:val="multilevel"/>
    <w:tmpl w:val="8610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D33B19"/>
    <w:multiLevelType w:val="hybridMultilevel"/>
    <w:tmpl w:val="F530D73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E7F7C93"/>
    <w:multiLevelType w:val="multilevel"/>
    <w:tmpl w:val="E7E2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6112A1"/>
    <w:multiLevelType w:val="hybridMultilevel"/>
    <w:tmpl w:val="CD4A0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EE3D00"/>
    <w:multiLevelType w:val="hybridMultilevel"/>
    <w:tmpl w:val="6A1063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20A6BC8"/>
    <w:multiLevelType w:val="multilevel"/>
    <w:tmpl w:val="7120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BF54FE"/>
    <w:multiLevelType w:val="multilevel"/>
    <w:tmpl w:val="CB9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EF4681"/>
    <w:multiLevelType w:val="multilevel"/>
    <w:tmpl w:val="F5F4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026C21"/>
    <w:multiLevelType w:val="hybridMultilevel"/>
    <w:tmpl w:val="0068D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9"/>
  </w:num>
  <w:num w:numId="14">
    <w:abstractNumId w:val="30"/>
  </w:num>
  <w:num w:numId="15">
    <w:abstractNumId w:val="7"/>
  </w:num>
  <w:num w:numId="16">
    <w:abstractNumId w:val="12"/>
  </w:num>
  <w:num w:numId="17">
    <w:abstractNumId w:val="6"/>
  </w:num>
  <w:num w:numId="18">
    <w:abstractNumId w:val="22"/>
  </w:num>
  <w:num w:numId="19">
    <w:abstractNumId w:val="5"/>
  </w:num>
  <w:num w:numId="20">
    <w:abstractNumId w:val="16"/>
  </w:num>
  <w:num w:numId="21">
    <w:abstractNumId w:val="13"/>
  </w:num>
  <w:num w:numId="22">
    <w:abstractNumId w:val="11"/>
  </w:num>
  <w:num w:numId="23">
    <w:abstractNumId w:val="18"/>
  </w:num>
  <w:num w:numId="24">
    <w:abstractNumId w:val="0"/>
  </w:num>
  <w:num w:numId="25">
    <w:abstractNumId w:val="1"/>
  </w:num>
  <w:num w:numId="26">
    <w:abstractNumId w:val="15"/>
  </w:num>
  <w:num w:numId="27">
    <w:abstractNumId w:val="25"/>
  </w:num>
  <w:num w:numId="28">
    <w:abstractNumId w:val="19"/>
  </w:num>
  <w:num w:numId="29">
    <w:abstractNumId w:val="8"/>
  </w:num>
  <w:num w:numId="30">
    <w:abstractNumId w:val="23"/>
  </w:num>
  <w:num w:numId="31">
    <w:abstractNumId w:val="20"/>
  </w:num>
  <w:num w:numId="32">
    <w:abstractNumId w:val="1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4B6"/>
    <w:rsid w:val="00021213"/>
    <w:rsid w:val="00021C2F"/>
    <w:rsid w:val="000343C8"/>
    <w:rsid w:val="000406F7"/>
    <w:rsid w:val="00045569"/>
    <w:rsid w:val="00054ADA"/>
    <w:rsid w:val="000572EC"/>
    <w:rsid w:val="00074EA5"/>
    <w:rsid w:val="0008748C"/>
    <w:rsid w:val="000B5D05"/>
    <w:rsid w:val="000B6FAE"/>
    <w:rsid w:val="000C2407"/>
    <w:rsid w:val="000C65B5"/>
    <w:rsid w:val="000D141E"/>
    <w:rsid w:val="000D1532"/>
    <w:rsid w:val="000F7480"/>
    <w:rsid w:val="00106F1F"/>
    <w:rsid w:val="0011345D"/>
    <w:rsid w:val="00116381"/>
    <w:rsid w:val="00127B03"/>
    <w:rsid w:val="00135056"/>
    <w:rsid w:val="00140899"/>
    <w:rsid w:val="00146446"/>
    <w:rsid w:val="0014789D"/>
    <w:rsid w:val="001552EF"/>
    <w:rsid w:val="001553F5"/>
    <w:rsid w:val="00166EBD"/>
    <w:rsid w:val="001822E1"/>
    <w:rsid w:val="001906B3"/>
    <w:rsid w:val="001C555E"/>
    <w:rsid w:val="001C622F"/>
    <w:rsid w:val="001D0638"/>
    <w:rsid w:val="001D5832"/>
    <w:rsid w:val="00227284"/>
    <w:rsid w:val="00253095"/>
    <w:rsid w:val="002C14D8"/>
    <w:rsid w:val="002D4BC3"/>
    <w:rsid w:val="002F463F"/>
    <w:rsid w:val="003252BE"/>
    <w:rsid w:val="0033155F"/>
    <w:rsid w:val="00331660"/>
    <w:rsid w:val="003418DB"/>
    <w:rsid w:val="00345AD4"/>
    <w:rsid w:val="003960D5"/>
    <w:rsid w:val="0039667C"/>
    <w:rsid w:val="00396929"/>
    <w:rsid w:val="003C37EF"/>
    <w:rsid w:val="003F7D99"/>
    <w:rsid w:val="00406C42"/>
    <w:rsid w:val="004216BD"/>
    <w:rsid w:val="00444A13"/>
    <w:rsid w:val="004526E8"/>
    <w:rsid w:val="004918B1"/>
    <w:rsid w:val="0049219D"/>
    <w:rsid w:val="004A7F62"/>
    <w:rsid w:val="004B04BF"/>
    <w:rsid w:val="004B0D37"/>
    <w:rsid w:val="004C1807"/>
    <w:rsid w:val="004D3D67"/>
    <w:rsid w:val="004F1CDF"/>
    <w:rsid w:val="00531919"/>
    <w:rsid w:val="00545AB2"/>
    <w:rsid w:val="00564EA7"/>
    <w:rsid w:val="005728C0"/>
    <w:rsid w:val="005A0125"/>
    <w:rsid w:val="005A0F6F"/>
    <w:rsid w:val="005A3B26"/>
    <w:rsid w:val="005C3BA6"/>
    <w:rsid w:val="005F61B0"/>
    <w:rsid w:val="006145A7"/>
    <w:rsid w:val="00630146"/>
    <w:rsid w:val="006305A2"/>
    <w:rsid w:val="006308E8"/>
    <w:rsid w:val="0063425A"/>
    <w:rsid w:val="00651080"/>
    <w:rsid w:val="006A5DD0"/>
    <w:rsid w:val="006B3C06"/>
    <w:rsid w:val="006C0BBB"/>
    <w:rsid w:val="006C1E23"/>
    <w:rsid w:val="006C56B9"/>
    <w:rsid w:val="006C775A"/>
    <w:rsid w:val="006D6BA4"/>
    <w:rsid w:val="006F4104"/>
    <w:rsid w:val="00702E51"/>
    <w:rsid w:val="0070584E"/>
    <w:rsid w:val="00706DDC"/>
    <w:rsid w:val="00713011"/>
    <w:rsid w:val="0071592F"/>
    <w:rsid w:val="00740F0B"/>
    <w:rsid w:val="00743859"/>
    <w:rsid w:val="007471C0"/>
    <w:rsid w:val="00761947"/>
    <w:rsid w:val="007654B7"/>
    <w:rsid w:val="007727D0"/>
    <w:rsid w:val="007774FB"/>
    <w:rsid w:val="00784C35"/>
    <w:rsid w:val="007A0C79"/>
    <w:rsid w:val="007C4E81"/>
    <w:rsid w:val="007D1D88"/>
    <w:rsid w:val="007D2282"/>
    <w:rsid w:val="007E396D"/>
    <w:rsid w:val="007E47BD"/>
    <w:rsid w:val="007F7DBD"/>
    <w:rsid w:val="008404DB"/>
    <w:rsid w:val="0084751C"/>
    <w:rsid w:val="00854AB2"/>
    <w:rsid w:val="0087440D"/>
    <w:rsid w:val="0088238F"/>
    <w:rsid w:val="00890547"/>
    <w:rsid w:val="008969A7"/>
    <w:rsid w:val="008A248F"/>
    <w:rsid w:val="008B513F"/>
    <w:rsid w:val="008C61D9"/>
    <w:rsid w:val="008D01FE"/>
    <w:rsid w:val="008D30F0"/>
    <w:rsid w:val="008E3E3A"/>
    <w:rsid w:val="008E7327"/>
    <w:rsid w:val="00902D65"/>
    <w:rsid w:val="00941645"/>
    <w:rsid w:val="00950D8C"/>
    <w:rsid w:val="00950EE4"/>
    <w:rsid w:val="009904AD"/>
    <w:rsid w:val="009934C5"/>
    <w:rsid w:val="009B04A3"/>
    <w:rsid w:val="009B248B"/>
    <w:rsid w:val="009C52E3"/>
    <w:rsid w:val="009E4469"/>
    <w:rsid w:val="009F7532"/>
    <w:rsid w:val="00A03EDE"/>
    <w:rsid w:val="00A06F5B"/>
    <w:rsid w:val="00A25166"/>
    <w:rsid w:val="00A3056D"/>
    <w:rsid w:val="00A43BED"/>
    <w:rsid w:val="00A44BED"/>
    <w:rsid w:val="00A7025F"/>
    <w:rsid w:val="00A7070C"/>
    <w:rsid w:val="00AA336D"/>
    <w:rsid w:val="00AA6221"/>
    <w:rsid w:val="00AC17D2"/>
    <w:rsid w:val="00AC3DD7"/>
    <w:rsid w:val="00AD653B"/>
    <w:rsid w:val="00AD674D"/>
    <w:rsid w:val="00B04205"/>
    <w:rsid w:val="00B22F2C"/>
    <w:rsid w:val="00B230BA"/>
    <w:rsid w:val="00B33939"/>
    <w:rsid w:val="00B469E9"/>
    <w:rsid w:val="00B5775E"/>
    <w:rsid w:val="00B72729"/>
    <w:rsid w:val="00B80FE9"/>
    <w:rsid w:val="00B973CC"/>
    <w:rsid w:val="00C05D62"/>
    <w:rsid w:val="00C1732D"/>
    <w:rsid w:val="00C3586A"/>
    <w:rsid w:val="00C450D0"/>
    <w:rsid w:val="00C4772E"/>
    <w:rsid w:val="00C61ABF"/>
    <w:rsid w:val="00C63038"/>
    <w:rsid w:val="00C8210A"/>
    <w:rsid w:val="00C96B1E"/>
    <w:rsid w:val="00CA627B"/>
    <w:rsid w:val="00CB0860"/>
    <w:rsid w:val="00CB6296"/>
    <w:rsid w:val="00D107CF"/>
    <w:rsid w:val="00D37CAC"/>
    <w:rsid w:val="00D602C4"/>
    <w:rsid w:val="00D61038"/>
    <w:rsid w:val="00D7500A"/>
    <w:rsid w:val="00D76330"/>
    <w:rsid w:val="00D806EC"/>
    <w:rsid w:val="00D81844"/>
    <w:rsid w:val="00D87C97"/>
    <w:rsid w:val="00DA34B6"/>
    <w:rsid w:val="00DC02A6"/>
    <w:rsid w:val="00DD3C7F"/>
    <w:rsid w:val="00DE7860"/>
    <w:rsid w:val="00DF1915"/>
    <w:rsid w:val="00DF7A1E"/>
    <w:rsid w:val="00E000FA"/>
    <w:rsid w:val="00E02434"/>
    <w:rsid w:val="00E12B10"/>
    <w:rsid w:val="00E24B0F"/>
    <w:rsid w:val="00E37E7C"/>
    <w:rsid w:val="00E4335F"/>
    <w:rsid w:val="00E52077"/>
    <w:rsid w:val="00E75F55"/>
    <w:rsid w:val="00E76365"/>
    <w:rsid w:val="00E81D12"/>
    <w:rsid w:val="00E840CD"/>
    <w:rsid w:val="00E84642"/>
    <w:rsid w:val="00E9666E"/>
    <w:rsid w:val="00EB4041"/>
    <w:rsid w:val="00EC7D89"/>
    <w:rsid w:val="00ED03DC"/>
    <w:rsid w:val="00EE5102"/>
    <w:rsid w:val="00F22F71"/>
    <w:rsid w:val="00F63695"/>
    <w:rsid w:val="00FB4A54"/>
    <w:rsid w:val="00FD0D18"/>
    <w:rsid w:val="00FD20AE"/>
    <w:rsid w:val="00FD253C"/>
    <w:rsid w:val="00FD3291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E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6FA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FA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DA34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A3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4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8464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135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135056"/>
    <w:rPr>
      <w:rFonts w:cs="Times New Roman"/>
      <w:b/>
      <w:bCs/>
    </w:rPr>
  </w:style>
  <w:style w:type="paragraph" w:customStyle="1" w:styleId="Default">
    <w:name w:val="Default"/>
    <w:uiPriority w:val="99"/>
    <w:rsid w:val="006C56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9">
    <w:name w:val="Title"/>
    <w:basedOn w:val="a"/>
    <w:link w:val="aa"/>
    <w:uiPriority w:val="99"/>
    <w:qFormat/>
    <w:rsid w:val="00C3586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C3586A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C3586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3586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rsid w:val="00C358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C3586A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C3586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3586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740F0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B04205"/>
    <w:rPr>
      <w:rFonts w:cs="Times New Roman"/>
      <w:lang w:eastAsia="en-US"/>
    </w:rPr>
  </w:style>
  <w:style w:type="character" w:customStyle="1" w:styleId="11">
    <w:name w:val="Заголовок №1_"/>
    <w:basedOn w:val="a0"/>
    <w:link w:val="12"/>
    <w:uiPriority w:val="99"/>
    <w:locked/>
    <w:rsid w:val="00740F0B"/>
    <w:rPr>
      <w:rFonts w:cs="Times New Roman"/>
      <w:b/>
      <w:bCs/>
      <w:sz w:val="31"/>
      <w:szCs w:val="31"/>
      <w:shd w:val="clear" w:color="auto" w:fill="FFFFFF"/>
      <w:lang w:bidi="ar-SA"/>
    </w:rPr>
  </w:style>
  <w:style w:type="character" w:customStyle="1" w:styleId="4">
    <w:name w:val="Основной текст + Полужирный4"/>
    <w:basedOn w:val="a0"/>
    <w:uiPriority w:val="99"/>
    <w:rsid w:val="00740F0B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40F0B"/>
    <w:pPr>
      <w:shd w:val="clear" w:color="auto" w:fill="FFFFFF"/>
      <w:spacing w:after="780" w:line="240" w:lineRule="atLeast"/>
      <w:jc w:val="center"/>
      <w:outlineLvl w:val="0"/>
    </w:pPr>
    <w:rPr>
      <w:rFonts w:ascii="Times New Roman" w:hAnsi="Times New Roman"/>
      <w:b/>
      <w:bCs/>
      <w:noProof/>
      <w:sz w:val="31"/>
      <w:szCs w:val="31"/>
      <w:shd w:val="clear" w:color="auto" w:fill="FFFFFF"/>
      <w:lang w:eastAsia="ru-RU"/>
    </w:rPr>
  </w:style>
  <w:style w:type="character" w:styleId="af">
    <w:name w:val="Hyperlink"/>
    <w:basedOn w:val="a0"/>
    <w:uiPriority w:val="99"/>
    <w:semiHidden/>
    <w:rsid w:val="00740F0B"/>
    <w:rPr>
      <w:rFonts w:cs="Times New Roman"/>
      <w:color w:val="0000FF"/>
      <w:u w:val="single"/>
    </w:rPr>
  </w:style>
  <w:style w:type="character" w:customStyle="1" w:styleId="40">
    <w:name w:val="Основной текст (4)_"/>
    <w:basedOn w:val="a0"/>
    <w:link w:val="41"/>
    <w:uiPriority w:val="99"/>
    <w:locked/>
    <w:rsid w:val="00740F0B"/>
    <w:rPr>
      <w:rFonts w:cs="Times New Roman"/>
      <w:sz w:val="21"/>
      <w:szCs w:val="21"/>
      <w:shd w:val="clear" w:color="auto" w:fill="FFFFFF"/>
      <w:lang w:bidi="ar-SA"/>
    </w:rPr>
  </w:style>
  <w:style w:type="character" w:customStyle="1" w:styleId="6">
    <w:name w:val="Основной текст (6)_"/>
    <w:basedOn w:val="a0"/>
    <w:link w:val="60"/>
    <w:uiPriority w:val="99"/>
    <w:locked/>
    <w:rsid w:val="00740F0B"/>
    <w:rPr>
      <w:rFonts w:cs="Times New Roman"/>
      <w:b/>
      <w:bCs/>
      <w:smallCaps/>
      <w:sz w:val="19"/>
      <w:szCs w:val="19"/>
      <w:shd w:val="clear" w:color="auto" w:fill="FFFFFF"/>
      <w:lang w:bidi="ar-SA"/>
    </w:rPr>
  </w:style>
  <w:style w:type="character" w:customStyle="1" w:styleId="3">
    <w:name w:val="Основной текст (3)_"/>
    <w:basedOn w:val="a0"/>
    <w:link w:val="30"/>
    <w:uiPriority w:val="99"/>
    <w:locked/>
    <w:rsid w:val="00740F0B"/>
    <w:rPr>
      <w:rFonts w:cs="Times New Roman"/>
      <w:noProof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uiPriority w:val="99"/>
    <w:rsid w:val="00740F0B"/>
    <w:pPr>
      <w:shd w:val="clear" w:color="auto" w:fill="FFFFFF"/>
      <w:spacing w:after="0" w:line="240" w:lineRule="atLeast"/>
    </w:pPr>
    <w:rPr>
      <w:rFonts w:ascii="Times New Roman" w:hAnsi="Times New Roman"/>
      <w:noProof/>
      <w:sz w:val="21"/>
      <w:szCs w:val="21"/>
      <w:shd w:val="clear" w:color="auto" w:fill="FFFFFF"/>
      <w:lang w:eastAsia="ru-RU"/>
    </w:rPr>
  </w:style>
  <w:style w:type="paragraph" w:customStyle="1" w:styleId="60">
    <w:name w:val="Основной текст (6)"/>
    <w:basedOn w:val="a"/>
    <w:link w:val="6"/>
    <w:uiPriority w:val="99"/>
    <w:rsid w:val="00740F0B"/>
    <w:pPr>
      <w:shd w:val="clear" w:color="auto" w:fill="FFFFFF"/>
      <w:spacing w:after="0" w:line="240" w:lineRule="atLeast"/>
    </w:pPr>
    <w:rPr>
      <w:rFonts w:ascii="Times New Roman" w:hAnsi="Times New Roman"/>
      <w:b/>
      <w:bCs/>
      <w:smallCaps/>
      <w:noProof/>
      <w:sz w:val="19"/>
      <w:szCs w:val="19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740F0B"/>
    <w:pPr>
      <w:shd w:val="clear" w:color="auto" w:fill="FFFFFF"/>
      <w:spacing w:after="0" w:line="240" w:lineRule="atLeast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uiPriority w:val="99"/>
    <w:rsid w:val="000572EC"/>
    <w:rPr>
      <w:rFonts w:cs="Times New Roman"/>
    </w:rPr>
  </w:style>
  <w:style w:type="character" w:customStyle="1" w:styleId="submenu-table">
    <w:name w:val="submenu-table"/>
    <w:basedOn w:val="a0"/>
    <w:uiPriority w:val="99"/>
    <w:rsid w:val="000572EC"/>
    <w:rPr>
      <w:rFonts w:cs="Times New Roman"/>
    </w:rPr>
  </w:style>
  <w:style w:type="paragraph" w:styleId="af0">
    <w:name w:val="header"/>
    <w:basedOn w:val="a"/>
    <w:link w:val="af1"/>
    <w:uiPriority w:val="99"/>
    <w:unhideWhenUsed/>
    <w:rsid w:val="00E7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76365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E7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7636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EACA-44C7-428B-A535-2DD0B0FA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13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общеобразовательное учреждение</vt:lpstr>
    </vt:vector>
  </TitlesOfParts>
  <Company/>
  <LinksUpToDate>false</LinksUpToDate>
  <CharactersWithSpaces>23172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общеобразовательное учреждение</dc:title>
  <dc:creator>natasha</dc:creator>
  <cp:lastModifiedBy>User</cp:lastModifiedBy>
  <cp:revision>54</cp:revision>
  <cp:lastPrinted>2015-09-20T20:49:00Z</cp:lastPrinted>
  <dcterms:created xsi:type="dcterms:W3CDTF">2017-06-13T10:16:00Z</dcterms:created>
  <dcterms:modified xsi:type="dcterms:W3CDTF">2023-09-26T15:14:00Z</dcterms:modified>
</cp:coreProperties>
</file>