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23"/>
        <w:gridCol w:w="708"/>
        <w:gridCol w:w="373"/>
        <w:gridCol w:w="1842"/>
        <w:gridCol w:w="605"/>
        <w:gridCol w:w="955"/>
        <w:gridCol w:w="236"/>
        <w:gridCol w:w="1410"/>
        <w:gridCol w:w="960"/>
        <w:gridCol w:w="960"/>
        <w:gridCol w:w="960"/>
      </w:tblGrid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5 к </w:t>
            </w:r>
            <w:proofErr w:type="spellStart"/>
            <w:r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2.4.5.2409-08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4D3103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4D3103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МУП "КШП Брянского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4D3103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4D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Е.Н. 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4D3103" w:rsidRDefault="006B0466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"____" ______________2021</w:t>
            </w:r>
            <w:r w:rsidR="00316A78" w:rsidRPr="004D3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карта кулинарного изделия (блюда) № 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6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кулинарного блюда: Чай с лимоном</w:t>
            </w:r>
            <w:r w:rsidR="006B0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без сахара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23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A78" w:rsidRPr="00316A78" w:rsidRDefault="006B0466" w:rsidP="00E0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рецептуры:  </w:t>
            </w:r>
            <w:r w:rsidRPr="006B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11.10а</w:t>
            </w:r>
            <w:r w:rsidR="00316A78"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316A78"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A78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рецептуры: приказ Департамента здравоохранения города Москвы №653 от 11.09.2017 «О совершенствовании организации диетического (лечебного и профилактического) питания»</w:t>
            </w:r>
          </w:p>
          <w:p w:rsidR="006B0466" w:rsidRPr="00316A78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15"/>
        </w:trPr>
        <w:tc>
          <w:tcPr>
            <w:tcW w:w="450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продуктов в нетто и выход готового блюда на 1 порцию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15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61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3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9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(заварка)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или 1с.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9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9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Лимон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9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04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Выход готовой продукции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gridAfter w:val="11"/>
          <w:wAfter w:w="10632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10F36" w:rsidRDefault="00410F36">
      <w:pPr>
        <w:rPr>
          <w:rFonts w:ascii="Times New Roman" w:hAnsi="Times New Roman" w:cs="Times New Roman"/>
          <w:sz w:val="24"/>
          <w:szCs w:val="24"/>
        </w:rPr>
      </w:pPr>
    </w:p>
    <w:p w:rsidR="006B0466" w:rsidRDefault="006B0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пищевой и энергетической ценности 1 порции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572"/>
        <w:gridCol w:w="698"/>
        <w:gridCol w:w="834"/>
        <w:gridCol w:w="2973"/>
        <w:gridCol w:w="497"/>
        <w:gridCol w:w="516"/>
        <w:gridCol w:w="390"/>
        <w:gridCol w:w="363"/>
        <w:gridCol w:w="680"/>
        <w:gridCol w:w="724"/>
        <w:gridCol w:w="680"/>
        <w:gridCol w:w="680"/>
      </w:tblGrid>
      <w:tr w:rsidR="00C468AB" w:rsidTr="002F6B53">
        <w:tc>
          <w:tcPr>
            <w:tcW w:w="0" w:type="auto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gridSpan w:val="3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gridSpan w:val="4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  <w:tc>
          <w:tcPr>
            <w:tcW w:w="0" w:type="auto"/>
            <w:gridSpan w:val="4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вещества, мг</w:t>
            </w:r>
          </w:p>
        </w:tc>
      </w:tr>
      <w:tr w:rsidR="00C468AB" w:rsidTr="006B0466">
        <w:tc>
          <w:tcPr>
            <w:tcW w:w="0" w:type="auto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C468AB" w:rsidTr="006B0466"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9.7</w:t>
            </w:r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</w:tr>
    </w:tbl>
    <w:p w:rsidR="006B0466" w:rsidRDefault="006B0466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468AB" w:rsidRDefault="00C468AB" w:rsidP="00C468AB">
      <w:pPr>
        <w:rPr>
          <w:rFonts w:ascii="Times New Roman" w:hAnsi="Times New Roman" w:cs="Times New Roman"/>
          <w:b/>
          <w:sz w:val="28"/>
          <w:szCs w:val="28"/>
        </w:rPr>
      </w:pPr>
      <w:r w:rsidRPr="00C468AB">
        <w:rPr>
          <w:rFonts w:ascii="Times New Roman" w:hAnsi="Times New Roman" w:cs="Times New Roman"/>
          <w:b/>
          <w:sz w:val="28"/>
          <w:szCs w:val="28"/>
        </w:rPr>
        <w:t>Технология приготовления</w:t>
      </w:r>
    </w:p>
    <w:p w:rsidR="00C468AB" w:rsidRPr="00C468AB" w:rsidRDefault="00C468AB" w:rsidP="00C468AB">
      <w:pPr>
        <w:rPr>
          <w:rFonts w:ascii="Times New Roman" w:hAnsi="Times New Roman" w:cs="Times New Roman"/>
          <w:sz w:val="28"/>
          <w:szCs w:val="28"/>
        </w:rPr>
      </w:pPr>
      <w:r w:rsidRPr="00C468AB">
        <w:rPr>
          <w:rFonts w:ascii="Times New Roman" w:hAnsi="Times New Roman" w:cs="Times New Roman"/>
          <w:sz w:val="28"/>
          <w:szCs w:val="28"/>
        </w:rPr>
        <w:t>Перед завариванием кастрюлю</w:t>
      </w:r>
      <w:r>
        <w:rPr>
          <w:rFonts w:ascii="Times New Roman" w:hAnsi="Times New Roman" w:cs="Times New Roman"/>
          <w:sz w:val="28"/>
          <w:szCs w:val="28"/>
        </w:rPr>
        <w:t xml:space="preserve"> ополоснуть горячей водой, всыпать чай, залить кипятком, оставить на 5-6 минут для настаивания, процедить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этого чай влить в котел со вскипевшей горячей водой, размешать и настаивать еще 5-10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Лимон нарезать тонкими кружочками и положить в стакан непосредственно перед отпуском. </w:t>
      </w:r>
      <w:r w:rsidRPr="00C468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68AB" w:rsidRPr="00C468AB" w:rsidSect="00C468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78"/>
    <w:rsid w:val="00316A78"/>
    <w:rsid w:val="00410F36"/>
    <w:rsid w:val="004D0C5A"/>
    <w:rsid w:val="004D3103"/>
    <w:rsid w:val="006B0466"/>
    <w:rsid w:val="00975F55"/>
    <w:rsid w:val="00BA0E7D"/>
    <w:rsid w:val="00C468AB"/>
    <w:rsid w:val="00D90AFF"/>
    <w:rsid w:val="00E0453B"/>
    <w:rsid w:val="00F53912"/>
    <w:rsid w:val="00F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AF48-911A-4C9B-9919-E4171AFE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2020-09-25T08:14:00Z</cp:lastPrinted>
  <dcterms:created xsi:type="dcterms:W3CDTF">2020-08-26T07:56:00Z</dcterms:created>
  <dcterms:modified xsi:type="dcterms:W3CDTF">2021-10-19T10:01:00Z</dcterms:modified>
</cp:coreProperties>
</file>